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60" w:lineRule="exact"/>
        <w:ind w:left="480"/>
        <w:rPr>
          <w:sz w:val="24"/>
        </w:rPr>
      </w:pPr>
    </w:p>
    <w:p>
      <w:pPr>
        <w:ind w:left="480"/>
        <w:jc w:val="center"/>
        <w:rPr>
          <w:rFonts w:ascii="宋体" w:hAnsi="宋体"/>
          <w:b/>
          <w:sz w:val="52"/>
          <w:szCs w:val="52"/>
        </w:rPr>
      </w:pPr>
      <w:r>
        <w:rPr>
          <w:rFonts w:hint="eastAsia" w:ascii="宋体" w:hAnsi="宋体"/>
          <w:b/>
          <w:sz w:val="52"/>
          <w:szCs w:val="52"/>
        </w:rPr>
        <w:t>武汉大学计算机学院</w:t>
      </w:r>
    </w:p>
    <w:p>
      <w:pPr>
        <w:ind w:left="480"/>
        <w:jc w:val="center"/>
        <w:rPr>
          <w:rFonts w:ascii="宋体" w:hAnsi="宋体"/>
          <w:b/>
          <w:sz w:val="52"/>
          <w:szCs w:val="52"/>
        </w:rPr>
      </w:pPr>
      <w:r>
        <w:rPr>
          <w:rFonts w:hint="eastAsia" w:ascii="宋体" w:hAnsi="宋体"/>
          <w:b/>
          <w:sz w:val="52"/>
          <w:szCs w:val="52"/>
        </w:rPr>
        <w:t>本科生实验报告</w:t>
      </w:r>
    </w:p>
    <w:p>
      <w:pPr>
        <w:ind w:left="480"/>
        <w:jc w:val="center"/>
        <w:rPr>
          <w:rFonts w:ascii="楷体_GB2312" w:hAnsi="宋体" w:eastAsia="楷体_GB2312"/>
          <w:szCs w:val="21"/>
        </w:rPr>
      </w:pPr>
    </w:p>
    <w:p>
      <w:pPr>
        <w:ind w:left="480"/>
        <w:jc w:val="center"/>
        <w:rPr>
          <w:rFonts w:ascii="宋体" w:hAnsi="宋体"/>
          <w:szCs w:val="21"/>
        </w:rPr>
      </w:pPr>
    </w:p>
    <w:p>
      <w:pPr>
        <w:jc w:val="center"/>
        <w:rPr>
          <w:rFonts w:ascii="宋体" w:hAnsi="宋体"/>
          <w:szCs w:val="21"/>
        </w:rPr>
      </w:pPr>
      <w:r>
        <w:rPr>
          <w:rFonts w:ascii="黑体" w:eastAsia="黑体"/>
          <w:b/>
          <w:sz w:val="44"/>
          <w:szCs w:val="44"/>
        </w:rPr>
        <w:t>MoeLearn智慧多功能学习App</w:t>
      </w:r>
    </w:p>
    <w:p>
      <w:pPr>
        <w:ind w:left="480"/>
        <w:jc w:val="center"/>
        <w:rPr>
          <w:rFonts w:ascii="楷体_GB2312" w:hAnsi="宋体" w:eastAsia="楷体_GB2312"/>
          <w:szCs w:val="21"/>
        </w:rPr>
      </w:pPr>
    </w:p>
    <w:p>
      <w:pPr>
        <w:ind w:left="480"/>
        <w:jc w:val="center"/>
        <w:rPr>
          <w:rFonts w:ascii="宋体" w:hAnsi="宋体"/>
          <w:szCs w:val="21"/>
        </w:rPr>
      </w:pPr>
    </w:p>
    <w:p>
      <w:pPr>
        <w:rPr>
          <w:szCs w:val="21"/>
        </w:rPr>
      </w:pPr>
    </w:p>
    <w:p>
      <w:pPr>
        <w:spacing w:line="480" w:lineRule="auto"/>
        <w:ind w:firstLine="2700" w:firstLineChars="900"/>
        <w:rPr>
          <w:sz w:val="30"/>
          <w:szCs w:val="30"/>
        </w:rPr>
      </w:pPr>
      <w:r>
        <w:rPr>
          <w:rFonts w:hint="eastAsia"/>
          <w:sz w:val="30"/>
          <w:szCs w:val="30"/>
        </w:rPr>
        <w:t>专 业 名 称   ：</w:t>
      </w:r>
      <w:r>
        <w:rPr>
          <w:sz w:val="30"/>
          <w:szCs w:val="30"/>
        </w:rPr>
        <w:t>软件工程(卓越工程师班)</w:t>
      </w:r>
    </w:p>
    <w:p>
      <w:pPr>
        <w:spacing w:line="480" w:lineRule="auto"/>
        <w:ind w:firstLine="2700" w:firstLineChars="900"/>
        <w:rPr>
          <w:sz w:val="30"/>
          <w:szCs w:val="30"/>
        </w:rPr>
      </w:pPr>
      <w:r>
        <w:rPr>
          <w:rFonts w:hint="eastAsia"/>
          <w:sz w:val="30"/>
          <w:szCs w:val="30"/>
        </w:rPr>
        <w:t>课 程 名 称   ：</w:t>
      </w:r>
      <w:r>
        <w:rPr>
          <w:sz w:val="30"/>
          <w:szCs w:val="30"/>
        </w:rPr>
        <w:t>软件工程</w:t>
      </w:r>
    </w:p>
    <w:p>
      <w:pPr>
        <w:spacing w:line="480" w:lineRule="auto"/>
        <w:ind w:firstLine="2700" w:firstLineChars="900"/>
        <w:rPr>
          <w:sz w:val="30"/>
          <w:szCs w:val="30"/>
        </w:rPr>
      </w:pPr>
      <w:r>
        <w:rPr>
          <w:rFonts w:hint="eastAsia"/>
          <w:sz w:val="30"/>
          <w:szCs w:val="30"/>
        </w:rPr>
        <w:t>团 队 名 称   ：</w:t>
      </w:r>
      <w:r>
        <w:rPr>
          <w:sz w:val="30"/>
          <w:szCs w:val="30"/>
        </w:rPr>
        <w:t>MoeLearn团队</w:t>
      </w:r>
    </w:p>
    <w:p>
      <w:pPr>
        <w:spacing w:line="480" w:lineRule="auto"/>
        <w:ind w:firstLine="2700" w:firstLineChars="900"/>
        <w:rPr>
          <w:sz w:val="24"/>
        </w:rPr>
      </w:pPr>
      <w:r>
        <w:rPr>
          <w:rFonts w:hint="eastAsia"/>
          <w:sz w:val="30"/>
          <w:szCs w:val="30"/>
        </w:rPr>
        <w:t>指 导 教 师 一：</w:t>
      </w:r>
      <w:r>
        <w:rPr>
          <w:sz w:val="30"/>
          <w:szCs w:val="30"/>
        </w:rPr>
        <w:t>李晓剑</w:t>
      </w:r>
    </w:p>
    <w:p>
      <w:pPr>
        <w:spacing w:line="480" w:lineRule="auto"/>
        <w:ind w:firstLine="2700" w:firstLineChars="900"/>
        <w:rPr>
          <w:sz w:val="30"/>
          <w:szCs w:val="30"/>
        </w:rPr>
      </w:pPr>
      <w:r>
        <w:rPr>
          <w:rFonts w:hint="eastAsia"/>
          <w:sz w:val="30"/>
          <w:szCs w:val="30"/>
        </w:rPr>
        <w:t>团 队 成 员 一：</w:t>
      </w:r>
      <w:r>
        <w:rPr>
          <w:sz w:val="30"/>
          <w:szCs w:val="30"/>
        </w:rPr>
        <w:t>尹家桐</w:t>
      </w:r>
      <w:r>
        <w:rPr>
          <w:rFonts w:hint="eastAsia"/>
          <w:sz w:val="30"/>
          <w:szCs w:val="30"/>
        </w:rPr>
        <w:t>（20</w:t>
      </w:r>
      <w:r>
        <w:rPr>
          <w:sz w:val="30"/>
          <w:szCs w:val="30"/>
        </w:rPr>
        <w:t>16302580138</w:t>
      </w:r>
      <w:r>
        <w:rPr>
          <w:rFonts w:hint="eastAsia"/>
          <w:sz w:val="30"/>
          <w:szCs w:val="30"/>
        </w:rPr>
        <w:t>）</w:t>
      </w:r>
    </w:p>
    <w:p>
      <w:pPr>
        <w:spacing w:line="480" w:lineRule="auto"/>
        <w:ind w:firstLine="2700" w:firstLineChars="900"/>
        <w:rPr>
          <w:sz w:val="30"/>
          <w:szCs w:val="30"/>
        </w:rPr>
      </w:pPr>
      <w:r>
        <w:rPr>
          <w:rFonts w:hint="eastAsia"/>
          <w:sz w:val="30"/>
          <w:szCs w:val="30"/>
        </w:rPr>
        <w:t>团 队 成 员</w:t>
      </w:r>
      <w:r>
        <w:rPr>
          <w:sz w:val="30"/>
          <w:szCs w:val="30"/>
        </w:rPr>
        <w:t xml:space="preserve"> </w:t>
      </w:r>
      <w:r>
        <w:rPr>
          <w:rFonts w:hint="eastAsia"/>
          <w:sz w:val="30"/>
          <w:szCs w:val="30"/>
        </w:rPr>
        <w:t>二：</w:t>
      </w:r>
      <w:r>
        <w:rPr>
          <w:sz w:val="30"/>
          <w:szCs w:val="30"/>
        </w:rPr>
        <w:t>程奕鑫</w:t>
      </w:r>
      <w:r>
        <w:rPr>
          <w:rFonts w:hint="eastAsia"/>
          <w:sz w:val="30"/>
          <w:szCs w:val="30"/>
        </w:rPr>
        <w:t>（20</w:t>
      </w:r>
      <w:r>
        <w:rPr>
          <w:sz w:val="30"/>
          <w:szCs w:val="30"/>
        </w:rPr>
        <w:t>16302580163</w:t>
      </w:r>
      <w:r>
        <w:rPr>
          <w:rFonts w:hint="eastAsia"/>
          <w:sz w:val="30"/>
          <w:szCs w:val="30"/>
        </w:rPr>
        <w:t>）</w:t>
      </w:r>
    </w:p>
    <w:p>
      <w:pPr>
        <w:spacing w:line="480" w:lineRule="auto"/>
        <w:ind w:firstLine="2700" w:firstLineChars="900"/>
        <w:rPr>
          <w:sz w:val="30"/>
          <w:szCs w:val="30"/>
        </w:rPr>
      </w:pPr>
      <w:r>
        <w:rPr>
          <w:rFonts w:hint="eastAsia"/>
          <w:sz w:val="30"/>
          <w:szCs w:val="30"/>
        </w:rPr>
        <w:t>团 队 成 员</w:t>
      </w:r>
      <w:r>
        <w:rPr>
          <w:sz w:val="30"/>
          <w:szCs w:val="30"/>
        </w:rPr>
        <w:t xml:space="preserve"> 三：桂文瑄</w:t>
      </w:r>
      <w:r>
        <w:rPr>
          <w:rFonts w:hint="eastAsia"/>
          <w:sz w:val="30"/>
          <w:szCs w:val="30"/>
        </w:rPr>
        <w:t>（20</w:t>
      </w:r>
      <w:r>
        <w:rPr>
          <w:sz w:val="30"/>
          <w:szCs w:val="30"/>
        </w:rPr>
        <w:t>16302580142</w:t>
      </w:r>
      <w:r>
        <w:rPr>
          <w:rFonts w:hint="eastAsia"/>
          <w:sz w:val="30"/>
          <w:szCs w:val="30"/>
        </w:rPr>
        <w:t>）</w:t>
      </w:r>
    </w:p>
    <w:p>
      <w:pPr>
        <w:spacing w:line="480" w:lineRule="auto"/>
        <w:ind w:firstLine="2700" w:firstLineChars="900"/>
        <w:rPr>
          <w:sz w:val="30"/>
          <w:szCs w:val="30"/>
        </w:rPr>
      </w:pPr>
      <w:r>
        <w:rPr>
          <w:rFonts w:hint="eastAsia"/>
          <w:sz w:val="30"/>
          <w:szCs w:val="30"/>
        </w:rPr>
        <w:t>团 队 成 员</w:t>
      </w:r>
      <w:r>
        <w:rPr>
          <w:sz w:val="30"/>
          <w:szCs w:val="30"/>
        </w:rPr>
        <w:t xml:space="preserve"> 四：了然</w:t>
      </w:r>
      <w:r>
        <w:rPr>
          <w:rFonts w:hint="eastAsia"/>
          <w:sz w:val="30"/>
          <w:szCs w:val="30"/>
        </w:rPr>
        <w:t>（20</w:t>
      </w:r>
      <w:r>
        <w:rPr>
          <w:sz w:val="30"/>
          <w:szCs w:val="30"/>
        </w:rPr>
        <w:t>16302580055</w:t>
      </w:r>
      <w:r>
        <w:rPr>
          <w:rFonts w:hint="eastAsia"/>
          <w:sz w:val="30"/>
          <w:szCs w:val="30"/>
        </w:rPr>
        <w:t>）</w:t>
      </w:r>
    </w:p>
    <w:p>
      <w:pPr>
        <w:spacing w:line="480" w:lineRule="auto"/>
        <w:ind w:firstLine="2700" w:firstLineChars="900"/>
        <w:rPr>
          <w:sz w:val="30"/>
          <w:szCs w:val="30"/>
        </w:rPr>
      </w:pPr>
      <w:r>
        <w:rPr>
          <w:rFonts w:hint="eastAsia"/>
          <w:sz w:val="30"/>
          <w:szCs w:val="30"/>
        </w:rPr>
        <w:t>团 队 成 员</w:t>
      </w:r>
      <w:r>
        <w:rPr>
          <w:sz w:val="30"/>
          <w:szCs w:val="30"/>
        </w:rPr>
        <w:t xml:space="preserve"> 五：李炳嘉</w:t>
      </w:r>
      <w:r>
        <w:rPr>
          <w:rFonts w:hint="eastAsia"/>
          <w:sz w:val="30"/>
          <w:szCs w:val="30"/>
        </w:rPr>
        <w:t>（20</w:t>
      </w:r>
      <w:r>
        <w:rPr>
          <w:sz w:val="30"/>
          <w:szCs w:val="30"/>
        </w:rPr>
        <w:t>16302580132</w:t>
      </w:r>
      <w:r>
        <w:rPr>
          <w:rFonts w:hint="eastAsia"/>
          <w:sz w:val="30"/>
          <w:szCs w:val="30"/>
        </w:rPr>
        <w:t>）</w:t>
      </w:r>
    </w:p>
    <w:p>
      <w:pPr>
        <w:spacing w:line="480" w:lineRule="auto"/>
        <w:ind w:firstLine="2700" w:firstLineChars="900"/>
        <w:rPr>
          <w:sz w:val="30"/>
          <w:szCs w:val="30"/>
        </w:rPr>
      </w:pPr>
      <w:r>
        <w:rPr>
          <w:rFonts w:hint="eastAsia"/>
          <w:sz w:val="30"/>
          <w:szCs w:val="30"/>
        </w:rPr>
        <w:t>团 队 成 员</w:t>
      </w:r>
      <w:r>
        <w:rPr>
          <w:sz w:val="30"/>
          <w:szCs w:val="30"/>
        </w:rPr>
        <w:t xml:space="preserve"> 六：曹相成</w:t>
      </w:r>
      <w:r>
        <w:rPr>
          <w:rFonts w:hint="eastAsia"/>
          <w:sz w:val="30"/>
          <w:szCs w:val="30"/>
        </w:rPr>
        <w:t>（20</w:t>
      </w:r>
      <w:r>
        <w:rPr>
          <w:sz w:val="30"/>
          <w:szCs w:val="30"/>
        </w:rPr>
        <w:t>16302580127</w:t>
      </w:r>
      <w:r>
        <w:rPr>
          <w:rFonts w:hint="eastAsia"/>
          <w:sz w:val="30"/>
          <w:szCs w:val="30"/>
        </w:rPr>
        <w:t>）</w:t>
      </w:r>
    </w:p>
    <w:p>
      <w:pPr>
        <w:spacing w:line="480" w:lineRule="auto"/>
        <w:ind w:firstLine="2700" w:firstLineChars="900"/>
        <w:rPr>
          <w:sz w:val="30"/>
          <w:szCs w:val="30"/>
        </w:rPr>
      </w:pPr>
    </w:p>
    <w:p>
      <w:pPr>
        <w:spacing w:line="480" w:lineRule="auto"/>
        <w:ind w:firstLine="2700" w:firstLineChars="900"/>
        <w:rPr>
          <w:sz w:val="30"/>
          <w:szCs w:val="30"/>
        </w:rPr>
      </w:pPr>
    </w:p>
    <w:p>
      <w:pPr>
        <w:spacing w:line="480" w:lineRule="auto"/>
        <w:ind w:firstLine="2700" w:firstLineChars="900"/>
        <w:rPr>
          <w:sz w:val="30"/>
          <w:szCs w:val="30"/>
        </w:rPr>
      </w:pPr>
    </w:p>
    <w:p>
      <w:pPr>
        <w:spacing w:line="480" w:lineRule="auto"/>
        <w:ind w:left="481" w:leftChars="229" w:firstLine="2880" w:firstLineChars="1200"/>
        <w:rPr>
          <w:sz w:val="24"/>
        </w:rPr>
      </w:pPr>
      <w:r>
        <w:rPr>
          <w:rFonts w:hint="eastAsia"/>
          <w:sz w:val="24"/>
        </w:rPr>
        <w:t xml:space="preserve">          </w:t>
      </w:r>
    </w:p>
    <w:p>
      <w:pPr>
        <w:spacing w:line="480" w:lineRule="auto"/>
        <w:ind w:firstLine="3240" w:firstLineChars="900"/>
        <w:rPr>
          <w:rFonts w:ascii="宋体" w:hAnsi="宋体"/>
          <w:sz w:val="36"/>
          <w:szCs w:val="36"/>
        </w:rPr>
      </w:pPr>
      <w:r>
        <w:rPr>
          <w:rFonts w:hint="eastAsia" w:ascii="宋体" w:hAnsi="宋体"/>
          <w:sz w:val="36"/>
          <w:szCs w:val="36"/>
        </w:rPr>
        <w:t>二○一九年</w:t>
      </w:r>
      <w:r>
        <w:rPr>
          <w:rFonts w:ascii="宋体" w:hAnsi="宋体"/>
          <w:sz w:val="36"/>
          <w:szCs w:val="36"/>
        </w:rPr>
        <w:t>五</w:t>
      </w:r>
      <w:r>
        <w:rPr>
          <w:rFonts w:hint="eastAsia" w:ascii="宋体" w:hAnsi="宋体"/>
          <w:sz w:val="36"/>
          <w:szCs w:val="36"/>
        </w:rPr>
        <w:t>月</w:t>
      </w:r>
    </w:p>
    <w:p>
      <w:pPr>
        <w:spacing w:line="460" w:lineRule="exact"/>
        <w:rPr>
          <w:rFonts w:ascii="宋体" w:hAnsi="宋体"/>
          <w:szCs w:val="21"/>
        </w:rPr>
      </w:pPr>
      <w:r>
        <w:rPr>
          <w:sz w:val="24"/>
        </w:rPr>
        <w:br w:type="page"/>
      </w:r>
      <w:r>
        <w:rPr>
          <w:rFonts w:hint="eastAsia" w:ascii="宋体" w:hAnsi="宋体"/>
          <w:szCs w:val="21"/>
        </w:rPr>
        <w:t xml:space="preserve"> </w:t>
      </w:r>
    </w:p>
    <w:p>
      <w:pPr>
        <w:spacing w:line="440" w:lineRule="exact"/>
        <w:ind w:firstLine="881" w:firstLineChars="200"/>
        <w:jc w:val="center"/>
        <w:rPr>
          <w:rFonts w:ascii="宋体" w:hAnsi="宋体"/>
          <w:b/>
          <w:sz w:val="44"/>
          <w:szCs w:val="44"/>
        </w:rPr>
      </w:pPr>
    </w:p>
    <w:p>
      <w:pPr>
        <w:spacing w:line="440" w:lineRule="exact"/>
        <w:ind w:firstLine="881" w:firstLineChars="200"/>
        <w:jc w:val="center"/>
        <w:rPr>
          <w:rFonts w:ascii="宋体" w:hAnsi="宋体"/>
          <w:b/>
          <w:sz w:val="44"/>
          <w:szCs w:val="44"/>
        </w:rPr>
      </w:pPr>
    </w:p>
    <w:p>
      <w:pPr>
        <w:spacing w:line="440" w:lineRule="exact"/>
        <w:ind w:firstLine="881" w:firstLineChars="200"/>
        <w:jc w:val="center"/>
        <w:rPr>
          <w:rFonts w:ascii="宋体" w:hAnsi="宋体"/>
          <w:b/>
          <w:sz w:val="44"/>
          <w:szCs w:val="44"/>
        </w:rPr>
      </w:pPr>
      <w:r>
        <w:rPr>
          <w:rFonts w:hint="eastAsia" w:ascii="宋体" w:hAnsi="宋体"/>
          <w:b/>
          <w:sz w:val="44"/>
          <w:szCs w:val="44"/>
        </w:rPr>
        <w:t>郑 重 声 明</w:t>
      </w:r>
    </w:p>
    <w:p>
      <w:pPr>
        <w:spacing w:line="440" w:lineRule="exact"/>
        <w:ind w:firstLine="720"/>
        <w:jc w:val="center"/>
        <w:rPr>
          <w:rFonts w:ascii="仿宋_GB2312" w:hAnsi="宋体" w:eastAsia="仿宋_GB2312"/>
          <w:szCs w:val="21"/>
        </w:rPr>
      </w:pPr>
    </w:p>
    <w:p>
      <w:pPr>
        <w:spacing w:line="440" w:lineRule="exact"/>
        <w:ind w:firstLine="720"/>
        <w:jc w:val="left"/>
        <w:rPr>
          <w:rFonts w:ascii="宋体" w:hAnsi="宋体"/>
          <w:sz w:val="24"/>
        </w:rPr>
      </w:pPr>
    </w:p>
    <w:p>
      <w:pPr>
        <w:spacing w:line="460" w:lineRule="exact"/>
        <w:ind w:firstLine="560" w:firstLineChars="200"/>
        <w:jc w:val="left"/>
        <w:rPr>
          <w:rFonts w:ascii="宋体" w:hAnsi="宋体"/>
          <w:sz w:val="28"/>
          <w:szCs w:val="28"/>
        </w:rPr>
      </w:pPr>
      <w:r>
        <w:rPr>
          <w:rFonts w:hint="eastAsia" w:ascii="宋体" w:hAnsi="宋体"/>
          <w:sz w:val="28"/>
          <w:szCs w:val="28"/>
        </w:rPr>
        <w:t>本团队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pPr>
        <w:spacing w:line="440" w:lineRule="exact"/>
        <w:ind w:firstLine="720"/>
        <w:jc w:val="center"/>
        <w:rPr>
          <w:rFonts w:ascii="仿宋_GB2312" w:hAnsi="宋体" w:eastAsia="仿宋_GB2312"/>
          <w:szCs w:val="21"/>
        </w:rPr>
      </w:pPr>
    </w:p>
    <w:p>
      <w:pPr>
        <w:spacing w:line="440" w:lineRule="exact"/>
        <w:ind w:firstLine="720"/>
        <w:jc w:val="left"/>
        <w:rPr>
          <w:rFonts w:ascii="宋体" w:hAnsi="宋体"/>
          <w:sz w:val="28"/>
          <w:szCs w:val="28"/>
        </w:rPr>
      </w:pPr>
    </w:p>
    <w:p>
      <w:pPr>
        <w:spacing w:line="440" w:lineRule="exact"/>
        <w:ind w:firstLine="720"/>
        <w:jc w:val="left"/>
        <w:rPr>
          <w:rFonts w:ascii="宋体" w:hAnsi="宋体"/>
          <w:sz w:val="28"/>
          <w:szCs w:val="28"/>
        </w:rPr>
      </w:pPr>
    </w:p>
    <w:p>
      <w:pPr>
        <w:spacing w:line="440" w:lineRule="exact"/>
        <w:ind w:firstLine="720"/>
        <w:jc w:val="left"/>
        <w:rPr>
          <w:rFonts w:ascii="宋体" w:hAnsi="宋体"/>
          <w:sz w:val="28"/>
          <w:szCs w:val="28"/>
        </w:rPr>
      </w:pPr>
    </w:p>
    <w:p>
      <w:pPr>
        <w:spacing w:line="440" w:lineRule="exact"/>
        <w:ind w:firstLine="720"/>
        <w:jc w:val="left"/>
        <w:rPr>
          <w:rFonts w:ascii="宋体" w:hAnsi="宋体"/>
          <w:sz w:val="28"/>
          <w:szCs w:val="28"/>
        </w:rPr>
      </w:pPr>
    </w:p>
    <w:p>
      <w:pPr>
        <w:spacing w:line="440" w:lineRule="exact"/>
        <w:jc w:val="left"/>
        <w:rPr>
          <w:rFonts w:ascii="宋体" w:hAnsi="宋体"/>
          <w:sz w:val="28"/>
          <w:szCs w:val="28"/>
        </w:rPr>
      </w:pPr>
      <w:r>
        <w:rPr>
          <w:rFonts w:hint="eastAsia" w:ascii="宋体" w:hAnsi="宋体"/>
          <w:sz w:val="28"/>
          <w:szCs w:val="28"/>
        </w:rPr>
        <w:t>团队成员签名：</w:t>
      </w:r>
      <w:r>
        <w:rPr>
          <w:rFonts w:hint="eastAsia" w:ascii="宋体" w:hAnsi="宋体"/>
          <w:sz w:val="28"/>
          <w:szCs w:val="28"/>
          <w:u w:val="single"/>
        </w:rPr>
        <w:t xml:space="preserve"> </w:t>
      </w:r>
      <w:r>
        <w:rPr>
          <w:rFonts w:ascii="宋体" w:hAnsi="宋体"/>
          <w:sz w:val="28"/>
          <w:szCs w:val="28"/>
          <w:u w:val="single"/>
        </w:rPr>
        <w:t>曹相成 李炳嘉 尹家桐 桂文瑄 了然 程奕鑫</w:t>
      </w:r>
      <w:r>
        <w:rPr>
          <w:rFonts w:hint="eastAsia" w:ascii="宋体" w:hAnsi="宋体"/>
          <w:sz w:val="28"/>
          <w:szCs w:val="28"/>
          <w:u w:val="single"/>
        </w:rPr>
        <w:t xml:space="preserve">             </w:t>
      </w:r>
      <w:r>
        <w:rPr>
          <w:rFonts w:hint="eastAsia" w:ascii="宋体" w:hAnsi="宋体"/>
          <w:sz w:val="28"/>
          <w:szCs w:val="28"/>
        </w:rPr>
        <w:t>日期：</w:t>
      </w:r>
      <w:r>
        <w:rPr>
          <w:rFonts w:hint="eastAsia" w:ascii="宋体" w:hAnsi="宋体"/>
          <w:sz w:val="28"/>
          <w:szCs w:val="28"/>
          <w:u w:val="single"/>
        </w:rPr>
        <w:t xml:space="preserve">    </w:t>
      </w:r>
      <w:r>
        <w:rPr>
          <w:rFonts w:ascii="宋体" w:hAnsi="宋体"/>
          <w:sz w:val="28"/>
          <w:szCs w:val="28"/>
          <w:u w:val="single"/>
        </w:rPr>
        <w:t>2019.05.16</w:t>
      </w:r>
      <w:r>
        <w:rPr>
          <w:rFonts w:hint="eastAsia" w:ascii="宋体" w:hAnsi="宋体"/>
          <w:sz w:val="28"/>
          <w:szCs w:val="28"/>
          <w:u w:val="single"/>
        </w:rPr>
        <w:t xml:space="preserve">           </w:t>
      </w:r>
    </w:p>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
    <w:p/>
    <w:p>
      <w:pPr>
        <w:jc w:val="center"/>
        <w:rPr>
          <w:rFonts w:ascii="黑体" w:eastAsia="黑体"/>
          <w:sz w:val="36"/>
          <w:szCs w:val="36"/>
        </w:rPr>
      </w:pPr>
      <w:r>
        <w:rPr>
          <w:rFonts w:hint="eastAsia" w:ascii="黑体" w:eastAsia="黑体"/>
          <w:sz w:val="36"/>
          <w:szCs w:val="36"/>
        </w:rPr>
        <w:t>摘要</w:t>
      </w:r>
    </w:p>
    <w:p>
      <w:pPr>
        <w:jc w:val="center"/>
        <w:rPr>
          <w:rFonts w:ascii="楷体_GB2312" w:eastAsia="楷体_GB2312"/>
          <w:szCs w:val="21"/>
        </w:rPr>
      </w:pPr>
    </w:p>
    <w:p>
      <w:pPr>
        <w:spacing w:line="460" w:lineRule="exact"/>
        <w:rPr>
          <w:rFonts w:ascii="宋体" w:hAnsi="宋体"/>
          <w:sz w:val="24"/>
        </w:rPr>
      </w:pPr>
      <w:r>
        <w:rPr>
          <w:rFonts w:hint="eastAsia"/>
        </w:rPr>
        <w:t xml:space="preserve">    </w:t>
      </w:r>
      <w:r>
        <w:rPr>
          <w:rFonts w:ascii="宋体" w:hAnsi="宋体"/>
          <w:sz w:val="24"/>
        </w:rPr>
        <w:t>软件工程</w:t>
      </w:r>
      <w:r>
        <w:rPr>
          <w:rFonts w:hint="eastAsia" w:ascii="宋体" w:hAnsi="宋体"/>
          <w:sz w:val="24"/>
        </w:rPr>
        <w:t>实验的实验目的是</w:t>
      </w:r>
      <w:r>
        <w:rPr>
          <w:rFonts w:ascii="宋体" w:hAnsi="宋体"/>
          <w:sz w:val="24"/>
        </w:rPr>
        <w:t>为了让学生了解并自身体验</w:t>
      </w:r>
      <w:r>
        <w:rPr>
          <w:rFonts w:ascii="宋体" w:hAnsi="宋体"/>
          <w:sz w:val="24"/>
        </w:rPr>
        <w:t>、完成</w:t>
      </w:r>
      <w:r>
        <w:rPr>
          <w:rFonts w:ascii="宋体" w:hAnsi="宋体"/>
          <w:sz w:val="24"/>
        </w:rPr>
        <w:t>一个完整的软件工程项目开发过程</w:t>
      </w:r>
      <w:r>
        <w:rPr>
          <w:rFonts w:hint="eastAsia" w:ascii="宋体" w:hAnsi="宋体"/>
          <w:sz w:val="24"/>
        </w:rPr>
        <w:t>。</w:t>
      </w:r>
    </w:p>
    <w:p>
      <w:pPr>
        <w:spacing w:line="460" w:lineRule="exact"/>
        <w:ind w:firstLine="420"/>
        <w:rPr>
          <w:rFonts w:ascii="宋体" w:hAnsi="宋体"/>
          <w:sz w:val="24"/>
        </w:rPr>
      </w:pPr>
      <w:r>
        <w:rPr>
          <w:rFonts w:hint="eastAsia" w:ascii="宋体" w:hAnsi="宋体"/>
          <w:sz w:val="24"/>
        </w:rPr>
        <w:t>实验设计主要遵循</w:t>
      </w:r>
      <w:r>
        <w:rPr>
          <w:rFonts w:ascii="宋体" w:hAnsi="宋体"/>
          <w:sz w:val="24"/>
        </w:rPr>
        <w:t>软件工程</w:t>
      </w:r>
      <w:r>
        <w:rPr>
          <w:rFonts w:ascii="宋体" w:hAnsi="宋体"/>
          <w:sz w:val="24"/>
        </w:rPr>
        <w:t>项目开发的</w:t>
      </w:r>
      <w:r>
        <w:rPr>
          <w:rFonts w:ascii="宋体" w:hAnsi="宋体"/>
          <w:sz w:val="24"/>
        </w:rPr>
        <w:t>基本原则</w:t>
      </w:r>
      <w:r>
        <w:rPr>
          <w:rFonts w:hint="eastAsia" w:ascii="宋体" w:hAnsi="宋体"/>
          <w:sz w:val="24"/>
        </w:rPr>
        <w:t>。</w:t>
      </w:r>
    </w:p>
    <w:p>
      <w:pPr>
        <w:spacing w:line="460" w:lineRule="exact"/>
        <w:ind w:firstLine="420"/>
        <w:rPr>
          <w:rFonts w:ascii="宋体" w:hAnsi="宋体"/>
          <w:sz w:val="24"/>
        </w:rPr>
      </w:pPr>
      <w:r>
        <w:rPr>
          <w:rFonts w:hint="eastAsia" w:ascii="宋体" w:hAnsi="宋体"/>
          <w:sz w:val="24"/>
        </w:rPr>
        <w:t>实验内容主要包括：</w:t>
      </w:r>
      <w:r>
        <w:rPr>
          <w:rFonts w:hint="default" w:ascii="宋体" w:hAnsi="宋体"/>
          <w:sz w:val="24"/>
        </w:rPr>
        <w:t>确定命题、</w:t>
      </w:r>
      <w:r>
        <w:rPr>
          <w:rFonts w:ascii="宋体" w:hAnsi="宋体"/>
          <w:sz w:val="24"/>
        </w:rPr>
        <w:t>前期设计、</w:t>
      </w:r>
      <w:r>
        <w:rPr>
          <w:rFonts w:ascii="宋体" w:hAnsi="宋体"/>
          <w:sz w:val="24"/>
        </w:rPr>
        <w:t>集体</w:t>
      </w:r>
      <w:r>
        <w:rPr>
          <w:rFonts w:ascii="宋体" w:hAnsi="宋体"/>
          <w:sz w:val="24"/>
        </w:rPr>
        <w:t>开发</w:t>
      </w:r>
      <w:r>
        <w:rPr>
          <w:rFonts w:ascii="宋体" w:hAnsi="宋体"/>
          <w:sz w:val="24"/>
        </w:rPr>
        <w:t>、</w:t>
      </w:r>
      <w:r>
        <w:rPr>
          <w:rFonts w:ascii="宋体" w:hAnsi="宋体"/>
          <w:sz w:val="24"/>
        </w:rPr>
        <w:t>测试</w:t>
      </w:r>
      <w:r>
        <w:rPr>
          <w:rFonts w:ascii="宋体" w:hAnsi="宋体"/>
          <w:sz w:val="24"/>
        </w:rPr>
        <w:t>完善</w:t>
      </w:r>
      <w:r>
        <w:rPr>
          <w:rFonts w:ascii="宋体" w:hAnsi="宋体"/>
          <w:sz w:val="24"/>
        </w:rPr>
        <w:t>、整合发布。</w:t>
      </w:r>
    </w:p>
    <w:p>
      <w:pPr>
        <w:spacing w:line="460" w:lineRule="exact"/>
        <w:ind w:firstLine="420"/>
        <w:rPr>
          <w:rFonts w:ascii="宋体" w:hAnsi="宋体"/>
          <w:sz w:val="24"/>
        </w:rPr>
      </w:pPr>
      <w:r>
        <w:rPr>
          <w:rFonts w:hint="eastAsia" w:ascii="宋体" w:hAnsi="宋体"/>
          <w:sz w:val="24"/>
        </w:rPr>
        <w:t>实验结论为</w:t>
      </w:r>
      <w:r>
        <w:rPr>
          <w:rFonts w:ascii="宋体" w:hAnsi="宋体"/>
          <w:sz w:val="24"/>
        </w:rPr>
        <w:t>成功实现</w:t>
      </w:r>
      <w:r>
        <w:rPr>
          <w:rFonts w:ascii="宋体" w:hAnsi="宋体"/>
          <w:sz w:val="24"/>
        </w:rPr>
        <w:t>之前的</w:t>
      </w:r>
      <w:r>
        <w:rPr>
          <w:rFonts w:ascii="宋体" w:hAnsi="宋体"/>
          <w:sz w:val="24"/>
        </w:rPr>
        <w:t>预定目标</w:t>
      </w:r>
      <w:r>
        <w:rPr>
          <w:rFonts w:ascii="宋体" w:hAnsi="宋体"/>
          <w:sz w:val="24"/>
        </w:rPr>
        <w:t>，达到了良好的效果</w:t>
      </w:r>
      <w:r>
        <w:rPr>
          <w:rFonts w:ascii="宋体" w:hAnsi="宋体"/>
          <w:sz w:val="24"/>
        </w:rPr>
        <w:t>。</w:t>
      </w:r>
    </w:p>
    <w:p>
      <w:pPr>
        <w:spacing w:line="460" w:lineRule="exact"/>
        <w:rPr>
          <w:rFonts w:ascii="宋体" w:hAnsi="宋体"/>
          <w:szCs w:val="21"/>
        </w:rPr>
      </w:pPr>
    </w:p>
    <w:p>
      <w:pPr>
        <w:spacing w:line="480" w:lineRule="auto"/>
        <w:jc w:val="center"/>
        <w:rPr>
          <w:rFonts w:ascii="宋体" w:hAnsi="宋体"/>
          <w:szCs w:val="21"/>
        </w:rPr>
      </w:pPr>
    </w:p>
    <w:p>
      <w:pPr>
        <w:spacing w:line="480" w:lineRule="auto"/>
        <w:jc w:val="center"/>
        <w:rPr>
          <w:rFonts w:ascii="宋体" w:hAnsi="宋体"/>
          <w:szCs w:val="21"/>
        </w:rPr>
      </w:pPr>
    </w:p>
    <w:p>
      <w:pPr>
        <w:spacing w:line="480" w:lineRule="auto"/>
        <w:jc w:val="center"/>
        <w:rPr>
          <w:rFonts w:ascii="楷体_GB2312" w:eastAsia="楷体_GB2312"/>
        </w:rPr>
      </w:pPr>
    </w:p>
    <w:p>
      <w:pPr>
        <w:spacing w:line="360" w:lineRule="auto"/>
        <w:rPr>
          <w:rFonts w:ascii="楷体_GB2312" w:eastAsia="楷体_GB2312"/>
        </w:rPr>
      </w:pPr>
    </w:p>
    <w:p>
      <w:pPr>
        <w:spacing w:line="360" w:lineRule="auto"/>
        <w:rPr>
          <w:rFonts w:ascii="宋体" w:hAnsi="宋体"/>
          <w:szCs w:val="21"/>
        </w:rPr>
      </w:pPr>
      <w:r>
        <w:rPr>
          <w:rFonts w:hint="eastAsia" w:ascii="黑体" w:eastAsia="黑体"/>
          <w:b/>
          <w:sz w:val="24"/>
        </w:rPr>
        <w:t>关键词：</w:t>
      </w:r>
      <w:r>
        <w:rPr>
          <w:rFonts w:ascii="宋体" w:hAnsi="宋体"/>
          <w:sz w:val="24"/>
        </w:rPr>
        <w:t>MoeLearn</w:t>
      </w:r>
      <w:r>
        <w:rPr>
          <w:rFonts w:ascii="宋体" w:hAnsi="宋体"/>
          <w:sz w:val="24"/>
        </w:rPr>
        <w:t>；CSS；JS</w:t>
      </w:r>
      <w:bookmarkStart w:id="0" w:name="_GoBack"/>
      <w:bookmarkEnd w:id="0"/>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rPr>
          <w:sz w:val="24"/>
        </w:rPr>
      </w:pPr>
    </w:p>
    <w:p>
      <w:pPr>
        <w:rPr>
          <w:sz w:val="24"/>
        </w:rPr>
      </w:pPr>
    </w:p>
    <w:p>
      <w:pPr>
        <w:rPr>
          <w:rFonts w:ascii="宋体" w:hAnsi="宋体"/>
          <w:sz w:val="24"/>
        </w:rPr>
      </w:pPr>
    </w:p>
    <w:p/>
    <w:p/>
    <w:p>
      <w:pPr>
        <w:widowControl/>
        <w:jc w:val="left"/>
        <w:rPr>
          <w:rFonts w:ascii="黑体" w:eastAsia="黑体"/>
          <w:b/>
          <w:sz w:val="36"/>
          <w:szCs w:val="36"/>
        </w:rPr>
      </w:pPr>
      <w:r>
        <w:rPr>
          <w:rFonts w:ascii="黑体" w:eastAsia="黑体"/>
          <w:b/>
          <w:sz w:val="36"/>
          <w:szCs w:val="36"/>
        </w:rPr>
        <w:br w:type="page"/>
      </w:r>
    </w:p>
    <w:p>
      <w:pPr>
        <w:jc w:val="center"/>
        <w:rPr>
          <w:rFonts w:ascii="黑体" w:eastAsia="黑体"/>
          <w:b/>
          <w:sz w:val="36"/>
          <w:szCs w:val="36"/>
        </w:rPr>
      </w:pPr>
      <w:r>
        <w:rPr>
          <w:rFonts w:hint="eastAsia" w:ascii="黑体" w:eastAsia="黑体"/>
          <w:b/>
          <w:sz w:val="36"/>
          <w:szCs w:val="36"/>
        </w:rPr>
        <w:t>目</w:t>
      </w:r>
      <w:r>
        <w:rPr>
          <w:rFonts w:hint="default" w:ascii="黑体" w:eastAsia="黑体"/>
          <w:b/>
          <w:sz w:val="36"/>
          <w:szCs w:val="36"/>
        </w:rPr>
        <w:t xml:space="preserve"> </w:t>
      </w:r>
      <w:r>
        <w:rPr>
          <w:rFonts w:hint="eastAsia" w:ascii="黑体" w:eastAsia="黑体"/>
          <w:b/>
          <w:sz w:val="36"/>
          <w:szCs w:val="36"/>
        </w:rPr>
        <w:t>录</w:t>
      </w:r>
    </w:p>
    <w:p>
      <w:pPr>
        <w:rPr>
          <w:rFonts w:ascii="黑体" w:eastAsia="黑体"/>
          <w:b/>
          <w:sz w:val="28"/>
          <w:szCs w:val="28"/>
        </w:rPr>
      </w:pPr>
      <w:r>
        <w:rPr>
          <w:rFonts w:hint="eastAsia" w:ascii="黑体" w:eastAsia="黑体"/>
          <w:b/>
          <w:sz w:val="28"/>
          <w:szCs w:val="28"/>
        </w:rPr>
        <w:t>1实验</w:t>
      </w:r>
      <w:r>
        <w:rPr>
          <w:rFonts w:hint="default" w:ascii="黑体" w:eastAsia="黑体"/>
          <w:b/>
          <w:sz w:val="28"/>
          <w:szCs w:val="28"/>
        </w:rPr>
        <w:t>简介及</w:t>
      </w:r>
      <w:r>
        <w:rPr>
          <w:rFonts w:hint="eastAsia" w:ascii="黑体" w:eastAsia="黑体"/>
          <w:b/>
          <w:sz w:val="28"/>
          <w:szCs w:val="28"/>
        </w:rPr>
        <w:t>意义</w:t>
      </w:r>
    </w:p>
    <w:p>
      <w:pPr>
        <w:spacing w:line="360" w:lineRule="auto"/>
        <w:rPr>
          <w:rFonts w:ascii="宋体" w:hAnsi="宋体"/>
          <w:szCs w:val="21"/>
        </w:rPr>
      </w:pPr>
      <w:r>
        <w:rPr>
          <w:sz w:val="24"/>
        </w:rPr>
        <w:t>1.1</w:t>
      </w:r>
      <w:r>
        <w:rPr>
          <w:rFonts w:hint="eastAsia" w:ascii="宋体" w:hAnsi="宋体"/>
          <w:sz w:val="24"/>
        </w:rPr>
        <w:t>实验</w:t>
      </w:r>
      <w:r>
        <w:rPr>
          <w:rFonts w:hint="default" w:ascii="宋体" w:hAnsi="宋体"/>
          <w:sz w:val="24"/>
        </w:rPr>
        <w:t>简介</w:t>
      </w:r>
      <w:r>
        <w:rPr>
          <w:rFonts w:hint="eastAsia" w:ascii="宋体" w:hAnsi="宋体"/>
          <w:szCs w:val="21"/>
        </w:rPr>
        <w:t xml:space="preserve"> </w:t>
      </w:r>
      <w:r>
        <w:rPr>
          <w:rFonts w:ascii="宋体" w:hAnsi="宋体"/>
          <w:szCs w:val="21"/>
        </w:rPr>
        <w:t>………………………………………………………………………</w:t>
      </w:r>
      <w:r>
        <w:rPr>
          <w:rFonts w:ascii="宋体" w:hAnsi="宋体"/>
          <w:szCs w:val="21"/>
        </w:rPr>
        <w:t>……</w:t>
      </w:r>
      <w:r>
        <w:rPr>
          <w:rFonts w:ascii="宋体" w:hAnsi="宋体"/>
          <w:szCs w:val="21"/>
        </w:rPr>
        <w:t>5</w:t>
      </w:r>
    </w:p>
    <w:p>
      <w:pPr>
        <w:spacing w:line="360" w:lineRule="auto"/>
        <w:rPr>
          <w:rFonts w:ascii="宋体" w:hAnsi="宋体"/>
          <w:sz w:val="24"/>
        </w:rPr>
      </w:pPr>
      <w:r>
        <w:rPr>
          <w:sz w:val="24"/>
        </w:rPr>
        <w:t>1.2</w:t>
      </w:r>
      <w:r>
        <w:rPr>
          <w:rFonts w:hint="eastAsia" w:ascii="宋体" w:hAnsi="宋体"/>
          <w:sz w:val="24"/>
        </w:rPr>
        <w:t>实验意义</w:t>
      </w:r>
      <w:r>
        <w:rPr>
          <w:rFonts w:ascii="宋体" w:hAnsi="宋体"/>
          <w:szCs w:val="21"/>
        </w:rPr>
        <w:t>………………………………………………</w:t>
      </w:r>
      <w:r>
        <w:rPr>
          <w:rFonts w:ascii="宋体" w:hAnsi="宋体"/>
          <w:szCs w:val="21"/>
        </w:rPr>
        <w:t>………………………………</w:t>
      </w:r>
      <w:r>
        <w:rPr>
          <w:rFonts w:ascii="宋体" w:hAnsi="宋体"/>
          <w:szCs w:val="21"/>
        </w:rPr>
        <w:t>5</w:t>
      </w:r>
    </w:p>
    <w:p>
      <w:pPr>
        <w:spacing w:line="360" w:lineRule="auto"/>
        <w:rPr>
          <w:rFonts w:ascii="黑体" w:eastAsia="黑体"/>
          <w:sz w:val="28"/>
          <w:szCs w:val="28"/>
        </w:rPr>
      </w:pPr>
      <w:r>
        <w:rPr>
          <w:rFonts w:hint="eastAsia" w:ascii="黑体" w:eastAsia="黑体"/>
          <w:b/>
          <w:sz w:val="28"/>
          <w:szCs w:val="28"/>
        </w:rPr>
        <w:t>2实验设计</w:t>
      </w:r>
      <w:r>
        <w:rPr>
          <w:rFonts w:hint="default" w:ascii="黑体" w:eastAsia="黑体"/>
          <w:b/>
          <w:sz w:val="28"/>
          <w:szCs w:val="28"/>
        </w:rPr>
        <w:t>、技术介绍</w:t>
      </w:r>
    </w:p>
    <w:p>
      <w:pPr>
        <w:spacing w:line="360" w:lineRule="auto"/>
        <w:rPr>
          <w:rFonts w:ascii="宋体" w:hAnsi="宋体"/>
          <w:sz w:val="24"/>
        </w:rPr>
      </w:pPr>
      <w:r>
        <w:rPr>
          <w:rFonts w:hint="eastAsia"/>
          <w:sz w:val="24"/>
        </w:rPr>
        <w:t>2</w:t>
      </w:r>
      <w:r>
        <w:rPr>
          <w:sz w:val="24"/>
        </w:rPr>
        <w:t>.1</w:t>
      </w:r>
      <w:r>
        <w:rPr>
          <w:rFonts w:hint="eastAsia" w:ascii="宋体" w:hAnsi="宋体"/>
          <w:sz w:val="24"/>
        </w:rPr>
        <w:t>概述</w:t>
      </w:r>
      <w:r>
        <w:rPr>
          <w:rFonts w:ascii="宋体" w:hAnsi="宋体"/>
          <w:szCs w:val="21"/>
        </w:rPr>
        <w:t>………………………………………………………………………………</w:t>
      </w:r>
      <w:r>
        <w:rPr>
          <w:rFonts w:ascii="宋体" w:hAnsi="宋体"/>
          <w:szCs w:val="21"/>
        </w:rPr>
        <w:t>……</w:t>
      </w:r>
      <w:r>
        <w:rPr>
          <w:rFonts w:ascii="宋体" w:hAnsi="宋体"/>
          <w:szCs w:val="21"/>
        </w:rPr>
        <w:t>7</w:t>
      </w:r>
    </w:p>
    <w:p>
      <w:pPr>
        <w:spacing w:line="360" w:lineRule="auto"/>
        <w:rPr>
          <w:rFonts w:ascii="宋体" w:hAnsi="宋体"/>
          <w:sz w:val="24"/>
        </w:rPr>
      </w:pPr>
      <w:r>
        <w:rPr>
          <w:rFonts w:hint="eastAsia"/>
          <w:sz w:val="24"/>
        </w:rPr>
        <w:t>2</w:t>
      </w:r>
      <w:r>
        <w:rPr>
          <w:sz w:val="24"/>
        </w:rPr>
        <w:t>.2</w:t>
      </w:r>
      <w:r>
        <w:rPr>
          <w:rFonts w:hint="eastAsia" w:ascii="宋体" w:hAnsi="宋体"/>
          <w:sz w:val="24"/>
        </w:rPr>
        <w:t>实验原理</w:t>
      </w:r>
      <w:r>
        <w:rPr>
          <w:rFonts w:ascii="宋体" w:hAnsi="宋体"/>
          <w:szCs w:val="21"/>
        </w:rPr>
        <w:t>…………………………………………………………………………</w:t>
      </w:r>
      <w:r>
        <w:rPr>
          <w:rFonts w:hint="eastAsia" w:ascii="宋体" w:hAnsi="宋体"/>
          <w:szCs w:val="21"/>
        </w:rPr>
        <w:t xml:space="preserve"> </w:t>
      </w:r>
      <w:r>
        <w:rPr>
          <w:rFonts w:ascii="宋体" w:hAnsi="宋体"/>
          <w:szCs w:val="21"/>
        </w:rPr>
        <w:t>…</w:t>
      </w:r>
      <w:r>
        <w:rPr>
          <w:rFonts w:hint="eastAsia" w:ascii="宋体" w:hAnsi="宋体"/>
          <w:szCs w:val="21"/>
        </w:rPr>
        <w:t>7</w:t>
      </w:r>
    </w:p>
    <w:p>
      <w:pPr>
        <w:spacing w:line="360" w:lineRule="auto"/>
        <w:rPr>
          <w:rFonts w:ascii="黑体" w:eastAsia="黑体"/>
          <w:sz w:val="24"/>
        </w:rPr>
      </w:pPr>
      <w:r>
        <w:rPr>
          <w:rFonts w:hint="eastAsia"/>
          <w:sz w:val="24"/>
        </w:rPr>
        <w:t>2</w:t>
      </w:r>
      <w:r>
        <w:rPr>
          <w:sz w:val="24"/>
        </w:rPr>
        <w:t>.</w:t>
      </w:r>
      <w:r>
        <w:rPr>
          <w:sz w:val="24"/>
        </w:rPr>
        <w:t>3</w:t>
      </w:r>
      <w:r>
        <w:rPr>
          <w:rFonts w:hint="eastAsia" w:ascii="宋体" w:hAnsi="宋体"/>
          <w:sz w:val="24"/>
        </w:rPr>
        <w:t>实验方案</w:t>
      </w:r>
      <w:r>
        <w:rPr>
          <w:rFonts w:ascii="宋体" w:hAnsi="宋体"/>
          <w:szCs w:val="21"/>
        </w:rPr>
        <w:t>…………………………………………………………………………</w:t>
      </w:r>
      <w:r>
        <w:rPr>
          <w:rFonts w:ascii="宋体" w:hAnsi="宋体"/>
          <w:szCs w:val="21"/>
        </w:rPr>
        <w:t>…</w:t>
      </w:r>
      <w:r>
        <w:rPr>
          <w:rFonts w:ascii="宋体" w:hAnsi="宋体"/>
          <w:szCs w:val="21"/>
        </w:rPr>
        <w:t>8</w:t>
      </w:r>
    </w:p>
    <w:p>
      <w:pPr>
        <w:spacing w:line="360" w:lineRule="auto"/>
        <w:rPr>
          <w:rFonts w:ascii="黑体" w:eastAsia="黑体"/>
          <w:sz w:val="28"/>
          <w:szCs w:val="28"/>
        </w:rPr>
      </w:pPr>
      <w:r>
        <w:rPr>
          <w:rFonts w:hint="default" w:ascii="黑体" w:eastAsia="黑体"/>
          <w:b/>
          <w:sz w:val="28"/>
          <w:szCs w:val="28"/>
        </w:rPr>
        <w:t>3需求分析文档</w:t>
      </w:r>
      <w:r>
        <w:rPr>
          <w:rFonts w:ascii="宋体" w:hAnsi="宋体"/>
          <w:szCs w:val="21"/>
        </w:rPr>
        <w:t>……………………………………………………………………</w:t>
      </w:r>
      <w:r>
        <w:rPr>
          <w:rFonts w:ascii="宋体" w:hAnsi="宋体"/>
          <w:szCs w:val="21"/>
        </w:rPr>
        <w:t>18</w:t>
      </w:r>
    </w:p>
    <w:p>
      <w:pPr>
        <w:spacing w:line="360" w:lineRule="auto"/>
        <w:rPr>
          <w:rFonts w:ascii="宋体" w:hAnsi="宋体"/>
          <w:szCs w:val="21"/>
        </w:rPr>
      </w:pPr>
      <w:r>
        <w:rPr>
          <w:rFonts w:hint="default" w:ascii="黑体" w:eastAsia="黑体"/>
          <w:b/>
          <w:sz w:val="28"/>
          <w:szCs w:val="28"/>
        </w:rPr>
        <w:t>4测试</w:t>
      </w:r>
      <w:r>
        <w:rPr>
          <w:rFonts w:hint="default" w:ascii="黑体" w:eastAsia="黑体"/>
          <w:b/>
          <w:sz w:val="28"/>
          <w:szCs w:val="28"/>
        </w:rPr>
        <w:t>文档</w:t>
      </w:r>
      <w:r>
        <w:rPr>
          <w:rFonts w:ascii="宋体" w:hAnsi="宋体"/>
          <w:szCs w:val="21"/>
        </w:rPr>
        <w:t>……………………………………………………………………………</w:t>
      </w:r>
      <w:r>
        <w:rPr>
          <w:rFonts w:ascii="宋体" w:hAnsi="宋体"/>
          <w:szCs w:val="21"/>
        </w:rPr>
        <w:t>27</w:t>
      </w:r>
    </w:p>
    <w:p>
      <w:pPr>
        <w:spacing w:line="360" w:lineRule="auto"/>
        <w:rPr>
          <w:rFonts w:hint="eastAsia" w:ascii="宋体" w:hAnsi="宋体"/>
          <w:szCs w:val="21"/>
        </w:rPr>
      </w:pPr>
      <w:r>
        <w:rPr>
          <w:rFonts w:hint="default" w:ascii="黑体" w:eastAsia="黑体"/>
          <w:b/>
          <w:sz w:val="28"/>
          <w:szCs w:val="28"/>
        </w:rPr>
        <w:t>5用户手册</w:t>
      </w:r>
      <w:r>
        <w:rPr>
          <w:rFonts w:ascii="宋体" w:hAnsi="宋体"/>
          <w:szCs w:val="21"/>
        </w:rPr>
        <w:t>……………………………………………………………………………</w:t>
      </w:r>
      <w:r>
        <w:rPr>
          <w:rFonts w:ascii="宋体" w:hAnsi="宋体"/>
          <w:szCs w:val="21"/>
        </w:rPr>
        <w:t>30</w:t>
      </w:r>
    </w:p>
    <w:p>
      <w:pPr>
        <w:spacing w:line="360" w:lineRule="auto"/>
        <w:rPr>
          <w:rFonts w:ascii="宋体" w:hAnsi="宋体"/>
          <w:szCs w:val="21"/>
        </w:rPr>
      </w:pPr>
      <w:r>
        <w:rPr>
          <w:rFonts w:hint="default" w:ascii="黑体" w:eastAsia="黑体"/>
          <w:b/>
          <w:sz w:val="28"/>
          <w:szCs w:val="28"/>
        </w:rPr>
        <w:t>6团队成员分工、感想</w:t>
      </w:r>
      <w:r>
        <w:rPr>
          <w:rFonts w:ascii="宋体" w:hAnsi="宋体"/>
          <w:szCs w:val="21"/>
        </w:rPr>
        <w:t>…………………………………………………………</w:t>
      </w:r>
      <w:r>
        <w:rPr>
          <w:rFonts w:ascii="宋体" w:hAnsi="宋体"/>
          <w:szCs w:val="21"/>
        </w:rPr>
        <w:t>42</w:t>
      </w:r>
    </w:p>
    <w:p>
      <w:pPr>
        <w:spacing w:line="360" w:lineRule="auto"/>
        <w:rPr>
          <w:rFonts w:ascii="黑体" w:hAnsi="宋体" w:eastAsia="黑体"/>
          <w:b/>
          <w:szCs w:val="21"/>
        </w:rPr>
      </w:pPr>
      <w:r>
        <w:rPr>
          <w:rFonts w:hint="eastAsia" w:ascii="黑体" w:hAnsi="宋体" w:eastAsia="黑体"/>
          <w:b/>
          <w:sz w:val="28"/>
          <w:szCs w:val="28"/>
        </w:rPr>
        <w:t>参考文献</w:t>
      </w:r>
      <w:r>
        <w:rPr>
          <w:rFonts w:hint="eastAsia" w:ascii="黑体" w:hAnsi="宋体" w:eastAsia="黑体"/>
          <w:b/>
          <w:szCs w:val="21"/>
        </w:rPr>
        <w:t xml:space="preserve"> ……………………………………………………………………………</w:t>
      </w:r>
      <w:r>
        <w:rPr>
          <w:rFonts w:hint="default" w:ascii="黑体" w:hAnsi="宋体" w:eastAsia="黑体"/>
          <w:b/>
          <w:szCs w:val="21"/>
        </w:rPr>
        <w:t>44</w:t>
      </w:r>
    </w:p>
    <w:p>
      <w:pPr>
        <w:spacing w:line="360" w:lineRule="auto"/>
        <w:jc w:val="center"/>
        <w:rPr>
          <w:rFonts w:ascii="楷体_GB2312" w:hAnsi="宋体" w:eastAsia="楷体_GB2312"/>
          <w:szCs w:val="21"/>
        </w:rPr>
      </w:pPr>
    </w:p>
    <w:p>
      <w:pPr>
        <w:rPr>
          <w:rFonts w:ascii="黑体" w:eastAsia="黑体"/>
          <w:b/>
          <w:sz w:val="24"/>
        </w:rPr>
      </w:pPr>
    </w:p>
    <w:p>
      <w:pPr>
        <w:rPr>
          <w:sz w:val="24"/>
        </w:rPr>
      </w:pPr>
      <w:r>
        <w:rPr>
          <w:sz w:val="24"/>
        </w:rPr>
        <w:br w:type="page"/>
      </w:r>
    </w:p>
    <w:p>
      <w:pPr>
        <w:rPr>
          <w:szCs w:val="21"/>
        </w:rPr>
      </w:pPr>
    </w:p>
    <w:p>
      <w:pPr>
        <w:jc w:val="center"/>
        <w:rPr>
          <w:rFonts w:ascii="楷体_GB2312" w:eastAsia="楷体_GB2312"/>
        </w:rPr>
      </w:pPr>
      <w:r>
        <w:rPr>
          <w:rFonts w:hint="eastAsia" w:ascii="黑体" w:eastAsia="黑体"/>
          <w:b/>
          <w:sz w:val="36"/>
          <w:szCs w:val="36"/>
        </w:rPr>
        <w:t xml:space="preserve">  1</w:t>
      </w:r>
      <w:r>
        <w:rPr>
          <w:rFonts w:ascii="黑体" w:eastAsia="黑体"/>
          <w:b/>
          <w:sz w:val="36"/>
          <w:szCs w:val="36"/>
        </w:rPr>
        <w:t xml:space="preserve"> </w:t>
      </w:r>
      <w:r>
        <w:rPr>
          <w:rFonts w:hint="eastAsia" w:ascii="黑体" w:eastAsia="黑体"/>
          <w:b/>
          <w:sz w:val="36"/>
          <w:szCs w:val="36"/>
        </w:rPr>
        <w:t>实验</w:t>
      </w:r>
      <w:r>
        <w:rPr>
          <w:rFonts w:ascii="黑体" w:eastAsia="黑体"/>
          <w:b/>
          <w:sz w:val="36"/>
          <w:szCs w:val="36"/>
        </w:rPr>
        <w:t>简介及意义</w:t>
      </w:r>
    </w:p>
    <w:p>
      <w:pPr>
        <w:jc w:val="center"/>
        <w:rPr>
          <w:rFonts w:ascii="楷体_GB2312" w:eastAsia="楷体_GB2312"/>
        </w:rPr>
      </w:pPr>
    </w:p>
    <w:p>
      <w:pPr>
        <w:rPr>
          <w:rFonts w:ascii="宋体" w:hAnsi="宋体"/>
        </w:rPr>
      </w:pPr>
      <w:r>
        <w:rPr>
          <w:b/>
          <w:sz w:val="28"/>
          <w:szCs w:val="28"/>
        </w:rPr>
        <w:t>1.</w:t>
      </w:r>
      <w:r>
        <w:rPr>
          <w:rFonts w:hint="eastAsia" w:ascii="黑体" w:hAnsi="宋体" w:eastAsia="黑体"/>
          <w:b/>
          <w:sz w:val="28"/>
          <w:szCs w:val="28"/>
        </w:rPr>
        <w:t>实验</w:t>
      </w:r>
      <w:r>
        <w:rPr>
          <w:rFonts w:ascii="黑体" w:hAnsi="宋体" w:eastAsia="黑体"/>
          <w:b/>
          <w:sz w:val="28"/>
          <w:szCs w:val="28"/>
        </w:rPr>
        <w:t>简介</w:t>
      </w:r>
    </w:p>
    <w:p>
      <w:pPr>
        <w:spacing w:line="360" w:lineRule="auto"/>
        <w:ind w:firstLine="420"/>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本实验是基于一个学习助手的手机应用项目，详细介绍了该项目的各个应用模块以及整体开发流程。考虑到目前市面上应用大多数是Android与IOS平台，如果采用原生开发，必然会耗费大量时间，于是我们选择目前比较热门的H5跨平台开发，只需将H5项目封装到Android C++或IOS Swift语言构建的应用中，就能实现高效开发。考虑到IOS自上个版本更新以来，对http协议的跨域访问不再支持，于是H5项目需要使用https协议，需要购买域名进行备案以及申请SSL证书，并将其部署到服务器供外部访问。</w:t>
      </w:r>
    </w:p>
    <w:p>
      <w:pPr>
        <w:spacing w:line="360" w:lineRule="auto"/>
        <w:ind w:firstLine="420"/>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关于项目本体H5项目，我们采取flask+uwsgi+nginx联合构建后端，Javascript与HTML构建前端，实现前后端的完全分离，并配置目前市场常用的反向代理技术来提高用户与服务器交互的安全性，并配合SSL高速缓存机制大大降低后续访问的系统开销。</w:t>
      </w:r>
    </w:p>
    <w:p>
      <w:pPr>
        <w:numPr>
          <w:ilvl w:val="0"/>
          <w:numId w:val="1"/>
        </w:numPr>
        <w:rPr>
          <w:rFonts w:hint="eastAsia" w:ascii="黑体" w:hAnsi="宋体" w:eastAsia="黑体"/>
          <w:b/>
          <w:sz w:val="28"/>
          <w:szCs w:val="28"/>
        </w:rPr>
      </w:pPr>
      <w:r>
        <w:rPr>
          <w:rFonts w:hint="eastAsia" w:ascii="黑体" w:hAnsi="宋体" w:eastAsia="黑体"/>
          <w:b/>
          <w:sz w:val="28"/>
          <w:szCs w:val="28"/>
        </w:rPr>
        <w:t>实验意义</w:t>
      </w:r>
    </w:p>
    <w:p>
      <w:pPr>
        <w:widowControl/>
        <w:spacing w:line="360" w:lineRule="auto"/>
        <w:jc w:val="left"/>
        <w:rPr>
          <w:rFonts w:hint="eastAsia" w:asciiTheme="minorEastAsia" w:hAnsiTheme="minorEastAsia" w:eastAsiaTheme="minorEastAsia" w:cstheme="minorEastAsia"/>
          <w:color w:val="auto"/>
          <w:sz w:val="24"/>
        </w:rPr>
      </w:pPr>
      <w:r>
        <w:rPr>
          <w:rFonts w:hint="eastAsia" w:ascii="黑体" w:eastAsia="黑体"/>
          <w:b/>
          <w:sz w:val="36"/>
          <w:szCs w:val="36"/>
        </w:rPr>
        <w:t xml:space="preserve"> </w:t>
      </w:r>
      <w:r>
        <w:rPr>
          <w:rFonts w:ascii="黑体" w:eastAsia="黑体"/>
          <w:b/>
          <w:sz w:val="36"/>
          <w:szCs w:val="36"/>
        </w:rPr>
        <w:t xml:space="preserve"> </w:t>
      </w:r>
      <w:r>
        <w:rPr>
          <w:rFonts w:hint="eastAsia" w:asciiTheme="minorEastAsia" w:hAnsiTheme="minorEastAsia" w:eastAsiaTheme="minorEastAsia" w:cstheme="minorEastAsia"/>
          <w:color w:val="auto"/>
          <w:sz w:val="24"/>
        </w:rPr>
        <w:t>本实验旨在开发一款帮助学生群体自我管理学习和运动时间的项目，提供丰富有趣的个人助手，让用户在学习运动的同时也能适当放松心情，通过学习或者运动提升与个人宠物助手之间的亲密度，当亲密度达到一定数值时，可升级个人助手的外观，来满足用户的成就感。</w:t>
      </w:r>
    </w:p>
    <w:p>
      <w:pPr>
        <w:spacing w:line="360" w:lineRule="auto"/>
        <w:rPr>
          <w:rFonts w:hint="eastAsia" w:asciiTheme="minorEastAsia" w:hAnsiTheme="minorEastAsia" w:eastAsiaTheme="minorEastAsia" w:cstheme="minorEastAsia"/>
          <w:color w:val="auto"/>
          <w:sz w:val="24"/>
        </w:rPr>
      </w:pPr>
      <w:r>
        <w:rPr>
          <w:rFonts w:hint="eastAsia" w:asciiTheme="minorEastAsia" w:hAnsiTheme="minorEastAsia" w:eastAsiaTheme="minorEastAsia" w:cstheme="minorEastAsia"/>
          <w:color w:val="auto"/>
          <w:sz w:val="24"/>
        </w:rPr>
        <w:t xml:space="preserve">   通过这次实验，我们需要深入了解软件工程这一概念。首先面对这样一个工程量较大的项目，我们需要事先做好系统流程图并完成需求分析,明确项目的功能模块，然后进行分工。在软件开发与维护的漫长的生命周期中，需要完成许多性质各异的工作。这条基本原理意味着，应该把软件生命周期划分成若干个阶段，并相应地制定出切实可行的计划。在设计每个阶段之前，我们都需要完成DFD（Data Flow Diagram）图，从数据传递和加工角度，以图形的方式表达系统的逻辑功能，数据在系统内部的逻辑流向和逻辑变换过程。紧接着对每个阶段的用例，我们还需要进一步讨论分析。用例分析设计完善后，为了与实际开发接轨，在进行编程前，我们要完成程序流程图和类图。最后在开发阶段，所有开发成员要进行阶段性报告，实时提出问题，并商讨解决方案。一步一步分工明确，不断更进开发SA文档。只有这样，项目的开发才能有条不紊的进行。</w:t>
      </w:r>
    </w:p>
    <w:p>
      <w:pPr>
        <w:widowControl/>
        <w:jc w:val="left"/>
        <w:rPr>
          <w:rFonts w:ascii="黑体" w:eastAsia="黑体"/>
          <w:b/>
          <w:sz w:val="36"/>
          <w:szCs w:val="36"/>
        </w:rPr>
      </w:pPr>
      <w:r>
        <w:rPr>
          <w:rFonts w:ascii="黑体" w:eastAsia="黑体"/>
          <w:b/>
          <w:sz w:val="36"/>
          <w:szCs w:val="36"/>
        </w:rPr>
        <w:br w:type="page"/>
      </w:r>
    </w:p>
    <w:p>
      <w:pPr>
        <w:jc w:val="center"/>
        <w:rPr>
          <w:rFonts w:ascii="黑体" w:eastAsia="黑体"/>
          <w:b/>
          <w:sz w:val="36"/>
          <w:szCs w:val="36"/>
        </w:rPr>
      </w:pPr>
      <w:r>
        <w:rPr>
          <w:rFonts w:hint="eastAsia" w:ascii="黑体" w:eastAsia="黑体"/>
          <w:b/>
          <w:sz w:val="36"/>
          <w:szCs w:val="36"/>
        </w:rPr>
        <w:t>2 实验设计</w:t>
      </w:r>
      <w:r>
        <w:rPr>
          <w:rFonts w:ascii="黑体" w:eastAsia="黑体"/>
          <w:b/>
          <w:sz w:val="36"/>
          <w:szCs w:val="36"/>
        </w:rPr>
        <w:t>、技术介绍</w:t>
      </w:r>
    </w:p>
    <w:p>
      <w:pPr>
        <w:rPr>
          <w:rFonts w:ascii="黑体" w:hAnsi="宋体" w:eastAsia="黑体"/>
          <w:b/>
          <w:sz w:val="28"/>
          <w:szCs w:val="28"/>
        </w:rPr>
      </w:pPr>
      <w:r>
        <w:rPr>
          <w:rFonts w:hint="eastAsia" w:ascii="黑体" w:hAnsi="宋体" w:eastAsia="黑体"/>
          <w:b/>
          <w:sz w:val="28"/>
          <w:szCs w:val="28"/>
        </w:rPr>
        <w:t>2.1 概述</w:t>
      </w:r>
    </w:p>
    <w:p>
      <w:pPr>
        <w:spacing w:line="360" w:lineRule="auto"/>
        <w:ind w:firstLine="420"/>
        <w:rPr>
          <w:rFonts w:ascii="宋体" w:hAnsi="宋体"/>
          <w:sz w:val="24"/>
        </w:rPr>
      </w:pPr>
      <w:r>
        <w:rPr>
          <w:rFonts w:ascii="宋体" w:hAnsi="宋体"/>
          <w:sz w:val="24"/>
        </w:rPr>
        <w:t>我们的思路来源于平时日常使用的一些软件，比如扇贝单词、keep、汉姆运动、qq等，想要打造一个多功能的智慧平台，实现学习、运动、养宠物、好友沟通等于一体的智慧平台MoeLearn。</w:t>
      </w:r>
    </w:p>
    <w:p>
      <w:pPr>
        <w:rPr>
          <w:rFonts w:ascii="黑体" w:hAnsi="宋体" w:eastAsia="黑体"/>
          <w:b/>
          <w:sz w:val="28"/>
          <w:szCs w:val="28"/>
        </w:rPr>
      </w:pPr>
      <w:r>
        <w:rPr>
          <w:rFonts w:hint="eastAsia" w:ascii="黑体" w:hAnsi="宋体" w:eastAsia="黑体"/>
          <w:b/>
          <w:sz w:val="28"/>
          <w:szCs w:val="28"/>
        </w:rPr>
        <w:t>2.2 实验原理</w:t>
      </w:r>
    </w:p>
    <w:p>
      <w:pPr>
        <w:widowControl/>
        <w:shd w:val="clear" w:color="auto" w:fill="FFFFFF"/>
        <w:spacing w:line="360" w:lineRule="auto"/>
        <w:ind w:firstLine="420"/>
        <w:jc w:val="left"/>
        <w:rPr>
          <w:rFonts w:cs="Arial" w:asciiTheme="minorEastAsia" w:hAnsiTheme="minorEastAsia" w:eastAsiaTheme="minorEastAsia"/>
          <w:color w:val="333333"/>
          <w:kern w:val="0"/>
          <w:sz w:val="24"/>
        </w:rPr>
      </w:pPr>
      <w:r>
        <w:rPr>
          <w:rFonts w:hint="eastAsia" w:asciiTheme="minorEastAsia" w:hAnsiTheme="minorEastAsia" w:eastAsiaTheme="minorEastAsia"/>
          <w:sz w:val="24"/>
        </w:rPr>
        <w:t>作为一个基于web端开发的项目，前端部分主要使用的框架是jQuery。</w:t>
      </w:r>
      <w:r>
        <w:rPr>
          <w:rFonts w:cs="Arial" w:asciiTheme="minorEastAsia" w:hAnsiTheme="minorEastAsia" w:eastAsiaTheme="minorEastAsia"/>
          <w:color w:val="333333"/>
          <w:sz w:val="24"/>
          <w:shd w:val="clear" w:color="auto" w:fill="FFFFFF"/>
        </w:rPr>
        <w:t>jQuery是一个快速、简洁的JavaScript框架</w:t>
      </w:r>
      <w:r>
        <w:rPr>
          <w:rFonts w:hint="eastAsia" w:cs="Arial" w:asciiTheme="minorEastAsia" w:hAnsiTheme="minorEastAsia" w:eastAsiaTheme="minorEastAsia"/>
          <w:color w:val="333333"/>
          <w:sz w:val="24"/>
          <w:shd w:val="clear" w:color="auto" w:fill="FFFFFF"/>
        </w:rPr>
        <w:t xml:space="preserve">。 </w:t>
      </w:r>
      <w:r>
        <w:rPr>
          <w:rFonts w:cs="Arial" w:asciiTheme="minorEastAsia" w:hAnsiTheme="minorEastAsia" w:eastAsiaTheme="minorEastAsia"/>
          <w:color w:val="333333"/>
          <w:kern w:val="0"/>
          <w:sz w:val="24"/>
        </w:rPr>
        <w:t>jQuery设计的宗旨是“write Less，Do More”，即倡导写更少的代码，做更多的事情。它封装JavaScript常用的功能代码，提供一种简便的JavaScript设计模式，优化HTML文档操作、事件处理、动画设计和Ajax交互。</w:t>
      </w:r>
    </w:p>
    <w:p>
      <w:pPr>
        <w:widowControl/>
        <w:shd w:val="clear" w:color="auto" w:fill="FFFFFF"/>
        <w:spacing w:line="360" w:lineRule="auto"/>
        <w:ind w:firstLine="420"/>
        <w:jc w:val="left"/>
        <w:rPr>
          <w:rFonts w:cs="Arial" w:asciiTheme="minorEastAsia" w:hAnsiTheme="minorEastAsia" w:eastAsiaTheme="minorEastAsia"/>
          <w:color w:val="333333"/>
          <w:kern w:val="0"/>
          <w:sz w:val="24"/>
        </w:rPr>
      </w:pPr>
      <w:r>
        <w:rPr>
          <w:rFonts w:cs="Arial" w:asciiTheme="minorEastAsia" w:hAnsiTheme="minorEastAsia" w:eastAsiaTheme="minorEastAsia"/>
          <w:color w:val="333333"/>
          <w:kern w:val="0"/>
          <w:sz w:val="24"/>
        </w:rPr>
        <w:t>jQuery的核心特性可以总结为：具有独特的链式语法和短小清晰的多功能接口</w:t>
      </w:r>
      <w:r>
        <w:rPr>
          <w:rFonts w:hint="eastAsia" w:cs="Arial" w:asciiTheme="minorEastAsia" w:hAnsiTheme="minorEastAsia" w:eastAsiaTheme="minorEastAsia"/>
          <w:color w:val="333333"/>
          <w:kern w:val="0"/>
          <w:sz w:val="24"/>
        </w:rPr>
        <w:t>，易于创建AJAX无刷新网页，而且对于事件处理进行了增强</w:t>
      </w:r>
      <w:r>
        <w:rPr>
          <w:rFonts w:cs="Arial" w:asciiTheme="minorEastAsia" w:hAnsiTheme="minorEastAsia" w:eastAsiaTheme="minorEastAsia"/>
          <w:color w:val="333333"/>
          <w:kern w:val="0"/>
          <w:sz w:val="24"/>
        </w:rPr>
        <w:t>；具有高效灵活的css选择器，并且可对CSS选择器进行扩展</w:t>
      </w:r>
      <w:r>
        <w:rPr>
          <w:rFonts w:hint="eastAsia" w:cs="Arial" w:asciiTheme="minorEastAsia" w:hAnsiTheme="minorEastAsia" w:eastAsiaTheme="minorEastAsia"/>
          <w:color w:val="333333"/>
          <w:kern w:val="0"/>
          <w:sz w:val="24"/>
        </w:rPr>
        <w:t>，可以快速获取文档元素</w:t>
      </w:r>
      <w:r>
        <w:rPr>
          <w:rFonts w:cs="Arial" w:asciiTheme="minorEastAsia" w:hAnsiTheme="minorEastAsia" w:eastAsiaTheme="minorEastAsia"/>
          <w:color w:val="333333"/>
          <w:kern w:val="0"/>
          <w:sz w:val="24"/>
        </w:rPr>
        <w:t>；拥有便捷的插件扩展机制和丰富的插件</w:t>
      </w:r>
      <w:r>
        <w:rPr>
          <w:rFonts w:hint="eastAsia" w:cs="Arial" w:asciiTheme="minorEastAsia" w:hAnsiTheme="minorEastAsia" w:eastAsiaTheme="minorEastAsia"/>
          <w:color w:val="333333"/>
          <w:kern w:val="0"/>
          <w:sz w:val="24"/>
        </w:rPr>
        <w:t>，便于制作漂亮的页面动态效果；</w:t>
      </w:r>
      <w:r>
        <w:rPr>
          <w:rFonts w:cs="Arial" w:asciiTheme="minorEastAsia" w:hAnsiTheme="minorEastAsia" w:eastAsiaTheme="minorEastAsia"/>
          <w:color w:val="333333"/>
          <w:kern w:val="0"/>
          <w:sz w:val="24"/>
        </w:rPr>
        <w:t>兼容各种主流浏览器</w:t>
      </w:r>
      <w:r>
        <w:rPr>
          <w:rFonts w:hint="eastAsia" w:cs="Arial" w:asciiTheme="minorEastAsia" w:hAnsiTheme="minorEastAsia" w:eastAsiaTheme="minorEastAsia"/>
          <w:color w:val="333333"/>
          <w:kern w:val="0"/>
          <w:sz w:val="24"/>
        </w:rPr>
        <w:t>。</w:t>
      </w:r>
    </w:p>
    <w:p>
      <w:pPr>
        <w:spacing w:line="360" w:lineRule="auto"/>
        <w:ind w:firstLine="420"/>
        <w:rPr>
          <w:rFonts w:cs="Arial" w:asciiTheme="minorEastAsia" w:hAnsiTheme="minorEastAsia" w:eastAsiaTheme="minorEastAsia"/>
          <w:color w:val="333333"/>
          <w:sz w:val="24"/>
          <w:shd w:val="clear" w:color="auto" w:fill="FFFFFF"/>
        </w:rPr>
      </w:pPr>
      <w:r>
        <w:rPr>
          <w:rFonts w:cs="Arial" w:asciiTheme="minorEastAsia" w:hAnsiTheme="minorEastAsia" w:eastAsiaTheme="minorEastAsia"/>
          <w:color w:val="333333"/>
          <w:sz w:val="24"/>
          <w:shd w:val="clear" w:color="auto" w:fill="FFFFFF"/>
        </w:rPr>
        <w:t>jQuery的模块可以分为3部分：入口模块、底层支持模块和功能模块。</w:t>
      </w:r>
    </w:p>
    <w:p>
      <w:pPr>
        <w:spacing w:line="360" w:lineRule="auto"/>
        <w:ind w:firstLine="420"/>
        <w:rPr>
          <w:rFonts w:cs="Arial" w:asciiTheme="minorEastAsia" w:hAnsiTheme="minorEastAsia" w:eastAsiaTheme="minorEastAsia"/>
          <w:color w:val="333333"/>
          <w:sz w:val="24"/>
          <w:shd w:val="clear" w:color="auto" w:fill="FFFFFF"/>
        </w:rPr>
      </w:pPr>
      <w:r>
        <w:rPr>
          <w:rFonts w:cs="Arial" w:asciiTheme="minorEastAsia" w:hAnsiTheme="minorEastAsia" w:eastAsiaTheme="minorEastAsia"/>
          <w:color w:val="333333"/>
          <w:sz w:val="24"/>
          <w:shd w:val="clear" w:color="auto" w:fill="FFFFFF"/>
        </w:rPr>
        <w:t>浏览器功能测试模块提供了针对不同浏览器功能和bug的测试结果，其他模块则基于这些测试结果来解决浏览器之间的兼容性问题。</w:t>
      </w:r>
    </w:p>
    <w:p>
      <w:pPr>
        <w:spacing w:line="360" w:lineRule="auto"/>
        <w:ind w:firstLine="420"/>
        <w:rPr>
          <w:rFonts w:cs="Arial" w:asciiTheme="minorEastAsia" w:hAnsiTheme="minorEastAsia" w:eastAsiaTheme="minorEastAsia"/>
          <w:color w:val="333333"/>
          <w:sz w:val="24"/>
          <w:shd w:val="clear" w:color="auto" w:fill="FFFFFF"/>
        </w:rPr>
      </w:pPr>
      <w:r>
        <w:rPr>
          <w:rFonts w:cs="Arial" w:asciiTheme="minorEastAsia" w:hAnsiTheme="minorEastAsia" w:eastAsiaTheme="minorEastAsia"/>
          <w:color w:val="333333"/>
          <w:sz w:val="24"/>
          <w:shd w:val="clear" w:color="auto" w:fill="FFFFFF"/>
        </w:rPr>
        <w:t>在底层支持模块中，回调函数列表模块用于增强对回调函数的管理</w:t>
      </w:r>
      <w:r>
        <w:rPr>
          <w:rFonts w:hint="eastAsia" w:cs="Arial" w:asciiTheme="minorEastAsia" w:hAnsiTheme="minorEastAsia" w:eastAsiaTheme="minorEastAsia"/>
          <w:color w:val="333333"/>
          <w:sz w:val="24"/>
          <w:shd w:val="clear" w:color="auto" w:fill="FFFFFF"/>
        </w:rPr>
        <w:t>，</w:t>
      </w:r>
      <w:r>
        <w:rPr>
          <w:rFonts w:cs="Arial" w:asciiTheme="minorEastAsia" w:hAnsiTheme="minorEastAsia" w:eastAsiaTheme="minorEastAsia"/>
          <w:color w:val="333333"/>
          <w:sz w:val="24"/>
          <w:shd w:val="clear" w:color="auto" w:fill="FFFFFF"/>
        </w:rPr>
        <w:t>支持添加、移除、触发、锁定、禁用回调函数等功能</w:t>
      </w:r>
      <w:r>
        <w:rPr>
          <w:rFonts w:hint="eastAsia" w:cs="Arial" w:asciiTheme="minorEastAsia" w:hAnsiTheme="minorEastAsia" w:eastAsiaTheme="minorEastAsia"/>
          <w:color w:val="333333"/>
          <w:sz w:val="24"/>
          <w:shd w:val="clear" w:color="auto" w:fill="FFFFFF"/>
        </w:rPr>
        <w:t>；</w:t>
      </w:r>
      <w:r>
        <w:rPr>
          <w:rFonts w:cs="Arial" w:asciiTheme="minorEastAsia" w:hAnsiTheme="minorEastAsia" w:eastAsiaTheme="minorEastAsia"/>
          <w:color w:val="333333"/>
          <w:sz w:val="24"/>
          <w:shd w:val="clear" w:color="auto" w:fill="FFFFFF"/>
        </w:rPr>
        <w:t>异步队列模块用于解耦异步任务和回调函数</w:t>
      </w:r>
      <w:r>
        <w:rPr>
          <w:rFonts w:hint="eastAsia" w:cs="Arial" w:asciiTheme="minorEastAsia" w:hAnsiTheme="minorEastAsia" w:eastAsiaTheme="minorEastAsia"/>
          <w:color w:val="333333"/>
          <w:sz w:val="24"/>
          <w:shd w:val="clear" w:color="auto" w:fill="FFFFFF"/>
        </w:rPr>
        <w:t>，</w:t>
      </w:r>
      <w:r>
        <w:rPr>
          <w:rFonts w:cs="Arial" w:asciiTheme="minorEastAsia" w:hAnsiTheme="minorEastAsia" w:eastAsiaTheme="minorEastAsia"/>
          <w:color w:val="333333"/>
          <w:sz w:val="24"/>
          <w:shd w:val="clear" w:color="auto" w:fill="FFFFFF"/>
        </w:rPr>
        <w:t>它在回调函数列表的基础上为回调函数增加了状态</w:t>
      </w:r>
      <w:r>
        <w:rPr>
          <w:rFonts w:hint="eastAsia" w:cs="Arial" w:asciiTheme="minorEastAsia" w:hAnsiTheme="minorEastAsia" w:eastAsiaTheme="minorEastAsia"/>
          <w:color w:val="333333"/>
          <w:sz w:val="24"/>
          <w:shd w:val="clear" w:color="auto" w:fill="FFFFFF"/>
        </w:rPr>
        <w:t>，</w:t>
      </w:r>
      <w:r>
        <w:rPr>
          <w:rFonts w:cs="Arial" w:asciiTheme="minorEastAsia" w:hAnsiTheme="minorEastAsia" w:eastAsiaTheme="minorEastAsia"/>
          <w:color w:val="333333"/>
          <w:sz w:val="24"/>
          <w:shd w:val="clear" w:color="auto" w:fill="FFFFFF"/>
        </w:rPr>
        <w:t>支持传播任意同步或异步回调函数的成功或失败状态；数据缓存模块用于为DOM元素和Javascript对象附加任意类型的数据</w:t>
      </w:r>
      <w:r>
        <w:rPr>
          <w:rFonts w:hint="eastAsia" w:cs="Arial" w:asciiTheme="minorEastAsia" w:hAnsiTheme="minorEastAsia" w:eastAsiaTheme="minorEastAsia"/>
          <w:color w:val="333333"/>
          <w:sz w:val="24"/>
          <w:shd w:val="clear" w:color="auto" w:fill="FFFFFF"/>
        </w:rPr>
        <w:t>。</w:t>
      </w:r>
    </w:p>
    <w:p>
      <w:pPr>
        <w:spacing w:line="360" w:lineRule="auto"/>
        <w:ind w:firstLine="420"/>
        <w:rPr>
          <w:rFonts w:asciiTheme="minorEastAsia" w:hAnsiTheme="minorEastAsia" w:eastAsiaTheme="minorEastAsia"/>
          <w:sz w:val="24"/>
        </w:rPr>
      </w:pPr>
      <w:r>
        <w:rPr>
          <w:rFonts w:cs="Arial" w:asciiTheme="minorEastAsia" w:hAnsiTheme="minorEastAsia" w:eastAsiaTheme="minorEastAsia"/>
          <w:color w:val="333333"/>
          <w:sz w:val="24"/>
          <w:shd w:val="clear" w:color="auto" w:fill="FFFFFF"/>
        </w:rPr>
        <w:t>在功能模块中，事件系统提供了统一的事件绑定、响应、手动触发和移除机制</w:t>
      </w:r>
      <w:r>
        <w:rPr>
          <w:rFonts w:hint="eastAsia" w:cs="Arial" w:asciiTheme="minorEastAsia" w:hAnsiTheme="minorEastAsia" w:eastAsiaTheme="minorEastAsia"/>
          <w:color w:val="333333"/>
          <w:sz w:val="24"/>
          <w:shd w:val="clear" w:color="auto" w:fill="FFFFFF"/>
        </w:rPr>
        <w:t>；</w:t>
      </w:r>
      <w:r>
        <w:rPr>
          <w:rFonts w:cs="Arial" w:asciiTheme="minorEastAsia" w:hAnsiTheme="minorEastAsia" w:eastAsiaTheme="minorEastAsia"/>
          <w:color w:val="333333"/>
          <w:sz w:val="24"/>
          <w:shd w:val="clear" w:color="auto" w:fill="FFFFFF"/>
        </w:rPr>
        <w:t>Ajax模块允许从服务器上加载数据，而不用刷新页面</w:t>
      </w:r>
      <w:r>
        <w:rPr>
          <w:rFonts w:hint="eastAsia" w:cs="Arial" w:asciiTheme="minorEastAsia" w:hAnsiTheme="minorEastAsia" w:eastAsiaTheme="minorEastAsia"/>
          <w:color w:val="333333"/>
          <w:sz w:val="24"/>
          <w:shd w:val="clear" w:color="auto" w:fill="FFFFFF"/>
        </w:rPr>
        <w:t>，</w:t>
      </w:r>
      <w:r>
        <w:rPr>
          <w:rFonts w:cs="Arial" w:asciiTheme="minorEastAsia" w:hAnsiTheme="minorEastAsia" w:eastAsiaTheme="minorEastAsia"/>
          <w:color w:val="333333"/>
          <w:sz w:val="24"/>
          <w:shd w:val="clear" w:color="auto" w:fill="FFFFFF"/>
        </w:rPr>
        <w:t>它基于异步队列模块来管理和触发回调函数</w:t>
      </w:r>
      <w:r>
        <w:rPr>
          <w:rFonts w:hint="eastAsia" w:cs="Arial" w:asciiTheme="minorEastAsia" w:hAnsiTheme="minorEastAsia" w:eastAsiaTheme="minorEastAsia"/>
          <w:color w:val="333333"/>
          <w:sz w:val="24"/>
          <w:shd w:val="clear" w:color="auto" w:fill="FFFFFF"/>
        </w:rPr>
        <w:t>；</w:t>
      </w:r>
      <w:r>
        <w:rPr>
          <w:rFonts w:cs="Arial" w:asciiTheme="minorEastAsia" w:hAnsiTheme="minorEastAsia" w:eastAsiaTheme="minorEastAsia"/>
          <w:color w:val="333333"/>
          <w:sz w:val="24"/>
          <w:shd w:val="clear" w:color="auto" w:fill="FFFFFF"/>
        </w:rPr>
        <w:t>动画模块用于向网页中添加动画效果，它基于队列模块来管理和执行动画函数</w:t>
      </w:r>
      <w:r>
        <w:rPr>
          <w:rFonts w:hint="eastAsia" w:cs="Arial" w:asciiTheme="minorEastAsia" w:hAnsiTheme="minorEastAsia" w:eastAsiaTheme="minorEastAsia"/>
          <w:color w:val="333333"/>
          <w:sz w:val="24"/>
          <w:shd w:val="clear" w:color="auto" w:fill="FFFFFF"/>
        </w:rPr>
        <w:t>。</w:t>
      </w:r>
    </w:p>
    <w:p>
      <w:pPr>
        <w:rPr>
          <w:rFonts w:ascii="黑体" w:hAnsi="宋体" w:eastAsia="黑体"/>
          <w:b/>
          <w:sz w:val="28"/>
          <w:szCs w:val="28"/>
        </w:rPr>
      </w:pPr>
      <w:r>
        <w:rPr>
          <w:rFonts w:hint="eastAsia" w:ascii="黑体" w:hAnsi="宋体" w:eastAsia="黑体"/>
          <w:b/>
          <w:sz w:val="28"/>
          <w:szCs w:val="28"/>
        </w:rPr>
        <w:t>2.3 实验方案</w:t>
      </w:r>
    </w:p>
    <w:p>
      <w:pPr>
        <w:spacing w:line="360" w:lineRule="auto"/>
        <w:ind w:firstLine="420"/>
        <w:rPr>
          <w:rFonts w:ascii="宋体" w:hAnsi="宋体"/>
          <w:b/>
          <w:sz w:val="24"/>
        </w:rPr>
      </w:pPr>
      <w:r>
        <w:rPr>
          <w:rFonts w:hint="eastAsia" w:ascii="宋体" w:hAnsi="宋体"/>
          <w:b/>
          <w:sz w:val="24"/>
        </w:rPr>
        <w:t>2</w:t>
      </w:r>
      <w:r>
        <w:rPr>
          <w:rFonts w:ascii="宋体" w:hAnsi="宋体"/>
          <w:b/>
          <w:sz w:val="24"/>
        </w:rPr>
        <w:t xml:space="preserve">.3.1 </w:t>
      </w:r>
      <w:r>
        <w:rPr>
          <w:rFonts w:hint="eastAsia" w:ascii="宋体" w:hAnsi="宋体"/>
          <w:b/>
          <w:sz w:val="24"/>
        </w:rPr>
        <w:t>前端 好友列表</w:t>
      </w:r>
    </w:p>
    <w:p>
      <w:pPr>
        <w:spacing w:line="360" w:lineRule="auto"/>
        <w:ind w:firstLine="420"/>
        <w:rPr>
          <w:rFonts w:ascii="宋体" w:hAnsi="宋体"/>
          <w:b/>
          <w:sz w:val="24"/>
        </w:rPr>
      </w:pPr>
      <w:r>
        <w:rPr>
          <w:rFonts w:ascii="宋体" w:hAnsi="宋体"/>
          <w:sz w:val="24"/>
          <w:lang w:val="en-GB"/>
        </w:rPr>
        <w:tab/>
      </w:r>
      <w:r>
        <w:rPr>
          <w:rFonts w:hint="eastAsia" w:asciiTheme="minorEastAsia" w:hAnsiTheme="minorEastAsia" w:eastAsiaTheme="minorEastAsia"/>
          <w:sz w:val="24"/>
          <w:lang w:val="en-GB"/>
        </w:rPr>
        <w:t>在好友列表界面的载入时，当获取了服务器端传送过来的好友名字，便以字母表的顺序，对其进行排序，并将其置于相应的首字母或者拼音首字母的后面，重新进行页面的布局。中文名和英文名并不会影响排序的结果。</w:t>
      </w:r>
    </w:p>
    <w:p>
      <w:pPr>
        <w:spacing w:line="360" w:lineRule="auto"/>
        <w:ind w:firstLine="420"/>
        <w:rPr>
          <w:rFonts w:ascii="宋体" w:hAnsi="宋体"/>
          <w:sz w:val="24"/>
        </w:rPr>
      </w:pPr>
      <w:r>
        <w:drawing>
          <wp:inline distT="0" distB="0" distL="0" distR="0">
            <wp:extent cx="5274310" cy="50596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
                    <a:stretch>
                      <a:fillRect/>
                    </a:stretch>
                  </pic:blipFill>
                  <pic:spPr>
                    <a:xfrm>
                      <a:off x="0" y="0"/>
                      <a:ext cx="5274310" cy="5059680"/>
                    </a:xfrm>
                    <a:prstGeom prst="rect">
                      <a:avLst/>
                    </a:prstGeom>
                  </pic:spPr>
                </pic:pic>
              </a:graphicData>
            </a:graphic>
          </wp:inline>
        </w:drawing>
      </w:r>
    </w:p>
    <w:p>
      <w:pPr>
        <w:widowControl/>
        <w:spacing w:line="360" w:lineRule="auto"/>
        <w:jc w:val="left"/>
        <w:rPr>
          <w:rFonts w:asciiTheme="minorEastAsia" w:hAnsiTheme="minorEastAsia" w:eastAsiaTheme="minorEastAsia"/>
          <w:sz w:val="24"/>
          <w:lang w:val="en-GB"/>
        </w:rPr>
      </w:pPr>
      <w:r>
        <w:rPr>
          <w:rFonts w:ascii="宋体" w:hAnsi="宋体"/>
          <w:sz w:val="24"/>
          <w:lang w:val="en-GB"/>
        </w:rPr>
        <w:tab/>
      </w:r>
      <w:r>
        <w:rPr>
          <w:rFonts w:hint="eastAsia" w:asciiTheme="minorEastAsia" w:hAnsiTheme="minorEastAsia" w:eastAsiaTheme="minorEastAsia"/>
          <w:sz w:val="24"/>
          <w:lang w:val="en-GB"/>
        </w:rPr>
        <w:t>当用户点击好友名字的时候，可以进入好友的主界面，然后名字的右边会有已关注的按钮，点击该按钮，会弹出确认取消关注的提示框。</w:t>
      </w:r>
    </w:p>
    <w:p>
      <w:pPr>
        <w:widowControl/>
        <w:jc w:val="left"/>
        <w:rPr>
          <w:rFonts w:asciiTheme="minorEastAsia" w:hAnsiTheme="minorEastAsia" w:eastAsiaTheme="minorEastAsia"/>
          <w:sz w:val="24"/>
          <w:lang w:val="en-GB"/>
        </w:rPr>
      </w:pPr>
      <w:r>
        <w:drawing>
          <wp:inline distT="0" distB="0" distL="0" distR="0">
            <wp:extent cx="5274310" cy="2781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
                    <a:stretch>
                      <a:fillRect/>
                    </a:stretch>
                  </pic:blipFill>
                  <pic:spPr>
                    <a:xfrm>
                      <a:off x="0" y="0"/>
                      <a:ext cx="5274310" cy="2781300"/>
                    </a:xfrm>
                    <a:prstGeom prst="rect">
                      <a:avLst/>
                    </a:prstGeom>
                  </pic:spPr>
                </pic:pic>
              </a:graphicData>
            </a:graphic>
          </wp:inline>
        </w:drawing>
      </w:r>
    </w:p>
    <w:p>
      <w:pPr>
        <w:widowControl/>
        <w:jc w:val="left"/>
        <w:rPr>
          <w:rFonts w:asciiTheme="minorEastAsia" w:hAnsiTheme="minorEastAsia" w:eastAsiaTheme="minorEastAsia"/>
          <w:b/>
          <w:sz w:val="24"/>
          <w:lang w:val="en-GB"/>
        </w:rPr>
      </w:pPr>
      <w:r>
        <w:rPr>
          <w:rFonts w:asciiTheme="minorEastAsia" w:hAnsiTheme="minorEastAsia" w:eastAsiaTheme="minorEastAsia"/>
          <w:b/>
          <w:sz w:val="24"/>
          <w:lang w:val="en-GB"/>
        </w:rPr>
        <w:t xml:space="preserve">2.3.2 </w:t>
      </w:r>
      <w:r>
        <w:rPr>
          <w:rFonts w:hint="eastAsia" w:asciiTheme="minorEastAsia" w:hAnsiTheme="minorEastAsia" w:eastAsiaTheme="minorEastAsia"/>
          <w:b/>
          <w:sz w:val="24"/>
          <w:lang w:val="en-GB"/>
        </w:rPr>
        <w:t>搜索功能</w:t>
      </w:r>
    </w:p>
    <w:p>
      <w:pPr>
        <w:widowControl/>
        <w:spacing w:line="360" w:lineRule="auto"/>
        <w:jc w:val="left"/>
        <w:rPr>
          <w:rFonts w:asciiTheme="minorEastAsia" w:hAnsiTheme="minorEastAsia" w:eastAsiaTheme="minorEastAsia"/>
          <w:sz w:val="24"/>
          <w:lang w:val="en-GB"/>
        </w:rPr>
      </w:pPr>
      <w:r>
        <w:rPr>
          <w:rFonts w:asciiTheme="minorEastAsia" w:hAnsiTheme="minorEastAsia" w:eastAsiaTheme="minorEastAsia"/>
          <w:b/>
          <w:sz w:val="24"/>
          <w:lang w:val="en-GB"/>
        </w:rPr>
        <w:tab/>
      </w:r>
      <w:r>
        <w:rPr>
          <w:rFonts w:hint="eastAsia" w:asciiTheme="minorEastAsia" w:hAnsiTheme="minorEastAsia" w:eastAsiaTheme="minorEastAsia"/>
          <w:sz w:val="24"/>
          <w:lang w:val="en-GB"/>
        </w:rPr>
        <w:t>好友的搜索界面和好友列表其实是一个界面，只是两个界面放在不同的容器里，当用户点击搜索按钮的时候，便会将好友列表的容器进行隐藏，并在搜索界面的容器里动态添加DOM元素。</w:t>
      </w:r>
    </w:p>
    <w:p>
      <w:pPr>
        <w:widowControl/>
        <w:jc w:val="left"/>
        <w:rPr>
          <w:rFonts w:asciiTheme="minorEastAsia" w:hAnsiTheme="minorEastAsia" w:eastAsiaTheme="minorEastAsia"/>
          <w:sz w:val="24"/>
          <w:lang w:val="en-GB"/>
        </w:rPr>
      </w:pPr>
      <w:r>
        <w:drawing>
          <wp:inline distT="0" distB="0" distL="0" distR="0">
            <wp:extent cx="4514215" cy="2161540"/>
            <wp:effectExtent l="0" t="0" r="6985"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
                    <a:stretch>
                      <a:fillRect/>
                    </a:stretch>
                  </pic:blipFill>
                  <pic:spPr>
                    <a:xfrm>
                      <a:off x="0" y="0"/>
                      <a:ext cx="4514286" cy="2161905"/>
                    </a:xfrm>
                    <a:prstGeom prst="rect">
                      <a:avLst/>
                    </a:prstGeom>
                  </pic:spPr>
                </pic:pic>
              </a:graphicData>
            </a:graphic>
          </wp:inline>
        </w:drawing>
      </w:r>
    </w:p>
    <w:p>
      <w:pPr>
        <w:widowControl/>
        <w:jc w:val="left"/>
        <w:rPr>
          <w:rFonts w:asciiTheme="minorEastAsia" w:hAnsiTheme="minorEastAsia" w:eastAsiaTheme="minorEastAsia"/>
          <w:sz w:val="24"/>
          <w:lang w:val="en-GB"/>
        </w:rPr>
      </w:pPr>
    </w:p>
    <w:p>
      <w:pPr>
        <w:widowControl/>
        <w:spacing w:line="360" w:lineRule="auto"/>
        <w:jc w:val="left"/>
        <w:rPr>
          <w:rFonts w:asciiTheme="minorEastAsia" w:hAnsiTheme="minorEastAsia" w:eastAsiaTheme="minorEastAsia"/>
          <w:sz w:val="24"/>
          <w:lang w:val="en-GB"/>
        </w:rPr>
      </w:pPr>
      <w:r>
        <w:rPr>
          <w:rFonts w:asciiTheme="minorEastAsia" w:hAnsiTheme="minorEastAsia" w:eastAsiaTheme="minorEastAsia"/>
          <w:sz w:val="24"/>
          <w:lang w:val="en-GB"/>
        </w:rPr>
        <w:tab/>
      </w:r>
      <w:r>
        <w:rPr>
          <w:rFonts w:hint="eastAsia" w:asciiTheme="minorEastAsia" w:hAnsiTheme="minorEastAsia" w:eastAsiaTheme="minorEastAsia"/>
          <w:sz w:val="24"/>
          <w:lang w:val="en-GB"/>
        </w:rPr>
        <w:t>为搜索框添加一个处理事件，每当搜索框内的内容改变，便会使用ajax向服务器端传送搜索框内的内容，并且请求搜索的结果，获取结果以后将其动态添加到相应的容器中。</w:t>
      </w:r>
    </w:p>
    <w:p>
      <w:pPr>
        <w:widowControl/>
        <w:jc w:val="left"/>
        <w:rPr>
          <w:rFonts w:asciiTheme="minorEastAsia" w:hAnsiTheme="minorEastAsia" w:eastAsiaTheme="minorEastAsia"/>
          <w:b/>
          <w:sz w:val="24"/>
          <w:lang w:val="en-GB"/>
        </w:rPr>
      </w:pPr>
      <w:r>
        <w:drawing>
          <wp:inline distT="0" distB="0" distL="0" distR="0">
            <wp:extent cx="5274310" cy="4800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
                    <a:stretch>
                      <a:fillRect/>
                    </a:stretch>
                  </pic:blipFill>
                  <pic:spPr>
                    <a:xfrm>
                      <a:off x="0" y="0"/>
                      <a:ext cx="5274310" cy="4800600"/>
                    </a:xfrm>
                    <a:prstGeom prst="rect">
                      <a:avLst/>
                    </a:prstGeom>
                  </pic:spPr>
                </pic:pic>
              </a:graphicData>
            </a:graphic>
          </wp:inline>
        </w:drawing>
      </w:r>
    </w:p>
    <w:p>
      <w:pPr>
        <w:widowControl/>
        <w:jc w:val="left"/>
        <w:rPr>
          <w:rFonts w:asciiTheme="minorEastAsia" w:hAnsiTheme="minorEastAsia" w:eastAsiaTheme="minorEastAsia"/>
          <w:b/>
          <w:sz w:val="24"/>
          <w:lang w:val="en-GB"/>
        </w:rPr>
      </w:pPr>
      <w:r>
        <w:rPr>
          <w:rFonts w:hint="eastAsia" w:asciiTheme="minorEastAsia" w:hAnsiTheme="minorEastAsia" w:eastAsiaTheme="minorEastAsia"/>
          <w:b/>
          <w:sz w:val="24"/>
          <w:lang w:val="en-GB"/>
        </w:rPr>
        <w:t>2</w:t>
      </w:r>
      <w:r>
        <w:rPr>
          <w:rFonts w:asciiTheme="minorEastAsia" w:hAnsiTheme="minorEastAsia" w:eastAsiaTheme="minorEastAsia"/>
          <w:b/>
          <w:sz w:val="24"/>
          <w:lang w:val="en-GB"/>
        </w:rPr>
        <w:t xml:space="preserve">.3.3 </w:t>
      </w:r>
      <w:r>
        <w:rPr>
          <w:rFonts w:hint="eastAsia" w:asciiTheme="minorEastAsia" w:hAnsiTheme="minorEastAsia" w:eastAsiaTheme="minorEastAsia"/>
          <w:b/>
          <w:sz w:val="24"/>
          <w:lang w:val="en-GB"/>
        </w:rPr>
        <w:t>学习界面</w:t>
      </w:r>
    </w:p>
    <w:p>
      <w:pPr>
        <w:widowControl/>
        <w:spacing w:line="360" w:lineRule="auto"/>
        <w:ind w:firstLine="420"/>
        <w:jc w:val="left"/>
        <w:rPr>
          <w:rFonts w:asciiTheme="minorEastAsia" w:hAnsiTheme="minorEastAsia" w:eastAsiaTheme="minorEastAsia"/>
          <w:b/>
          <w:sz w:val="24"/>
          <w:lang w:val="en-GB"/>
        </w:rPr>
      </w:pPr>
      <w:r>
        <w:rPr>
          <w:rFonts w:hint="eastAsia" w:asciiTheme="minorEastAsia" w:hAnsiTheme="minorEastAsia" w:eastAsiaTheme="minorEastAsia"/>
          <w:sz w:val="24"/>
        </w:rPr>
        <w:t>每当用户点击认识的或者不认识的，都会进行一次页面的更新，不认识的单词会加入需要复习的单词列表这种，每学1</w:t>
      </w:r>
      <w:r>
        <w:rPr>
          <w:rFonts w:asciiTheme="minorEastAsia" w:hAnsiTheme="minorEastAsia" w:eastAsiaTheme="minorEastAsia"/>
          <w:sz w:val="24"/>
        </w:rPr>
        <w:t>0</w:t>
      </w:r>
      <w:r>
        <w:rPr>
          <w:rFonts w:hint="eastAsia" w:asciiTheme="minorEastAsia" w:hAnsiTheme="minorEastAsia" w:eastAsiaTheme="minorEastAsia"/>
          <w:sz w:val="24"/>
        </w:rPr>
        <w:t>个单词，用户需要进行一次复习，左上角会提示用户，还需学习多少单词，继续将要复习多少单词，点击home还可以回到主界面。左下角的星星按钮则是对单词进行收藏，并将该数据上传到服务器端，点击收藏按钮则可以进入收藏界面对这些单词进行回顾以及操作。</w:t>
      </w:r>
    </w:p>
    <w:p>
      <w:pPr>
        <w:widowControl/>
        <w:jc w:val="left"/>
        <w:rPr>
          <w:rFonts w:asciiTheme="minorEastAsia" w:hAnsiTheme="minorEastAsia" w:eastAsiaTheme="minorEastAsia"/>
          <w:b/>
          <w:sz w:val="24"/>
        </w:rPr>
      </w:pPr>
      <w:r>
        <w:drawing>
          <wp:inline distT="0" distB="0" distL="0" distR="0">
            <wp:extent cx="5274310" cy="66078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5274310" cy="6607810"/>
                    </a:xfrm>
                    <a:prstGeom prst="rect">
                      <a:avLst/>
                    </a:prstGeom>
                  </pic:spPr>
                </pic:pic>
              </a:graphicData>
            </a:graphic>
          </wp:inline>
        </w:drawing>
      </w:r>
    </w:p>
    <w:p>
      <w:pPr>
        <w:widowControl/>
        <w:jc w:val="left"/>
        <w:rPr>
          <w:rFonts w:asciiTheme="minorEastAsia" w:hAnsiTheme="minorEastAsia" w:eastAsiaTheme="minorEastAsia"/>
          <w:b/>
          <w:sz w:val="24"/>
        </w:rPr>
      </w:pPr>
    </w:p>
    <w:p>
      <w:pPr>
        <w:widowControl/>
        <w:spacing w:line="360" w:lineRule="auto"/>
        <w:ind w:firstLine="420"/>
        <w:jc w:val="left"/>
        <w:rPr>
          <w:rFonts w:asciiTheme="minorEastAsia" w:hAnsiTheme="minorEastAsia" w:eastAsiaTheme="minorEastAsia"/>
          <w:b/>
          <w:sz w:val="24"/>
          <w:lang w:val="en-GB"/>
        </w:rPr>
      </w:pPr>
      <w:r>
        <w:rPr>
          <w:rFonts w:hint="eastAsia" w:asciiTheme="minorEastAsia" w:hAnsiTheme="minorEastAsia" w:eastAsiaTheme="minorEastAsia"/>
          <w:sz w:val="24"/>
        </w:rPr>
        <w:t>右上角有用户学过的上一个单词，用户可以点击该单词来回顾之前学过的所有单词。</w:t>
      </w:r>
    </w:p>
    <w:p>
      <w:pPr>
        <w:widowControl/>
        <w:jc w:val="left"/>
        <w:rPr>
          <w:rFonts w:asciiTheme="minorEastAsia" w:hAnsiTheme="minorEastAsia" w:eastAsiaTheme="minorEastAsia"/>
          <w:b/>
          <w:sz w:val="24"/>
        </w:rPr>
      </w:pPr>
      <w:r>
        <w:drawing>
          <wp:inline distT="0" distB="0" distL="0" distR="0">
            <wp:extent cx="5274310" cy="4648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5274310" cy="4648200"/>
                    </a:xfrm>
                    <a:prstGeom prst="rect">
                      <a:avLst/>
                    </a:prstGeom>
                  </pic:spPr>
                </pic:pic>
              </a:graphicData>
            </a:graphic>
          </wp:inline>
        </w:drawing>
      </w:r>
    </w:p>
    <w:p>
      <w:pPr>
        <w:widowControl/>
        <w:jc w:val="left"/>
        <w:rPr>
          <w:rFonts w:asciiTheme="minorEastAsia" w:hAnsiTheme="minorEastAsia" w:eastAsiaTheme="minorEastAsia"/>
          <w:b/>
          <w:sz w:val="24"/>
          <w:lang w:val="en-GB"/>
        </w:rPr>
      </w:pPr>
      <w:r>
        <w:rPr>
          <w:rFonts w:asciiTheme="minorEastAsia" w:hAnsiTheme="minorEastAsia" w:eastAsiaTheme="minorEastAsia"/>
          <w:b/>
          <w:sz w:val="24"/>
          <w:lang w:val="en-GB"/>
        </w:rPr>
        <w:tab/>
      </w:r>
      <w:r>
        <w:rPr>
          <w:rFonts w:asciiTheme="minorEastAsia" w:hAnsiTheme="minorEastAsia" w:eastAsiaTheme="minorEastAsia"/>
          <w:b/>
          <w:sz w:val="24"/>
          <w:lang w:val="en-GB"/>
        </w:rPr>
        <w:t xml:space="preserve">2.3.4 </w:t>
      </w:r>
      <w:r>
        <w:rPr>
          <w:rFonts w:hint="eastAsia" w:asciiTheme="minorEastAsia" w:hAnsiTheme="minorEastAsia" w:eastAsiaTheme="minorEastAsia"/>
          <w:b/>
          <w:sz w:val="24"/>
          <w:lang w:val="en-GB"/>
        </w:rPr>
        <w:t>待办列表</w:t>
      </w:r>
    </w:p>
    <w:p>
      <w:pPr>
        <w:widowControl/>
        <w:spacing w:line="360" w:lineRule="auto"/>
        <w:ind w:firstLine="420"/>
        <w:jc w:val="left"/>
        <w:rPr>
          <w:rFonts w:asciiTheme="minorEastAsia" w:hAnsiTheme="minorEastAsia" w:eastAsiaTheme="minorEastAsia"/>
          <w:sz w:val="24"/>
          <w:lang w:val="en-GB"/>
        </w:rPr>
      </w:pPr>
      <w:r>
        <w:rPr>
          <w:rFonts w:hint="eastAsia" w:asciiTheme="minorEastAsia" w:hAnsiTheme="minorEastAsia" w:eastAsiaTheme="minorEastAsia"/>
          <w:sz w:val="24"/>
          <w:lang w:val="en-GB"/>
        </w:rPr>
        <w:t>待办列表通过触摸事件以及jQuery自带的动画效果来实现划掉事件的动画效果</w:t>
      </w:r>
      <w:r>
        <w:rPr>
          <w:rFonts w:hint="default" w:asciiTheme="minorEastAsia" w:hAnsiTheme="minorEastAsia" w:eastAsiaTheme="minorEastAsia"/>
          <w:sz w:val="24"/>
        </w:rPr>
        <w:t>。</w:t>
      </w:r>
    </w:p>
    <w:p>
      <w:pPr>
        <w:widowControl/>
        <w:jc w:val="left"/>
        <w:rPr>
          <w:rFonts w:asciiTheme="minorEastAsia" w:hAnsiTheme="minorEastAsia" w:eastAsiaTheme="minorEastAsia"/>
          <w:sz w:val="24"/>
          <w:lang w:val="en-GB"/>
        </w:rPr>
      </w:pPr>
      <w:r>
        <w:drawing>
          <wp:inline distT="0" distB="0" distL="0" distR="0">
            <wp:extent cx="5274310" cy="553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553720"/>
                    </a:xfrm>
                    <a:prstGeom prst="rect">
                      <a:avLst/>
                    </a:prstGeom>
                  </pic:spPr>
                </pic:pic>
              </a:graphicData>
            </a:graphic>
          </wp:inline>
        </w:drawing>
      </w:r>
    </w:p>
    <w:p>
      <w:pPr>
        <w:widowControl/>
        <w:jc w:val="left"/>
        <w:rPr>
          <w:rFonts w:asciiTheme="minorEastAsia" w:hAnsiTheme="minorEastAsia" w:eastAsiaTheme="minorEastAsia"/>
          <w:sz w:val="24"/>
          <w:lang w:val="en-GB"/>
        </w:rPr>
      </w:pPr>
      <w:r>
        <w:rPr>
          <w:rFonts w:asciiTheme="minorEastAsia" w:hAnsiTheme="minorEastAsia" w:eastAsiaTheme="minorEastAsia"/>
          <w:sz w:val="24"/>
          <w:lang w:val="en-GB"/>
        </w:rPr>
        <w:tab/>
      </w:r>
      <w:r>
        <w:rPr>
          <w:rFonts w:hint="eastAsia" w:asciiTheme="minorEastAsia" w:hAnsiTheme="minorEastAsia" w:eastAsiaTheme="minorEastAsia"/>
          <w:sz w:val="24"/>
          <w:lang w:val="en-GB"/>
        </w:rPr>
        <w:t>同时通过css的设置来实现添加事件和删除事件时候的动画特效</w:t>
      </w:r>
    </w:p>
    <w:p>
      <w:pPr>
        <w:widowControl/>
        <w:jc w:val="left"/>
        <w:rPr>
          <w:rFonts w:asciiTheme="minorEastAsia" w:hAnsiTheme="minorEastAsia" w:eastAsiaTheme="minorEastAsia"/>
          <w:sz w:val="24"/>
          <w:lang w:val="en-GB"/>
        </w:rPr>
      </w:pPr>
      <w:r>
        <w:drawing>
          <wp:inline distT="0" distB="0" distL="0" distR="0">
            <wp:extent cx="5274310" cy="5753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
                    <a:stretch>
                      <a:fillRect/>
                    </a:stretch>
                  </pic:blipFill>
                  <pic:spPr>
                    <a:xfrm>
                      <a:off x="0" y="0"/>
                      <a:ext cx="5274310" cy="5753100"/>
                    </a:xfrm>
                    <a:prstGeom prst="rect">
                      <a:avLst/>
                    </a:prstGeom>
                  </pic:spPr>
                </pic:pic>
              </a:graphicData>
            </a:graphic>
          </wp:inline>
        </w:drawing>
      </w:r>
    </w:p>
    <w:p>
      <w:pPr>
        <w:widowControl/>
        <w:jc w:val="left"/>
        <w:rPr>
          <w:rFonts w:asciiTheme="minorEastAsia" w:hAnsiTheme="minorEastAsia" w:eastAsiaTheme="minorEastAsia"/>
          <w:b/>
          <w:sz w:val="24"/>
          <w:lang w:val="en-GB"/>
        </w:rPr>
      </w:pPr>
      <w:r>
        <w:rPr>
          <w:rFonts w:asciiTheme="minorEastAsia" w:hAnsiTheme="minorEastAsia" w:eastAsiaTheme="minorEastAsia"/>
          <w:b/>
          <w:sz w:val="24"/>
          <w:lang w:val="en-GB"/>
        </w:rPr>
        <w:t xml:space="preserve">2.3.5 </w:t>
      </w:r>
      <w:r>
        <w:rPr>
          <w:rFonts w:hint="eastAsia" w:asciiTheme="minorEastAsia" w:hAnsiTheme="minorEastAsia" w:eastAsiaTheme="minorEastAsia"/>
          <w:b/>
          <w:sz w:val="24"/>
          <w:lang w:val="en-GB"/>
        </w:rPr>
        <w:t>收藏列表</w:t>
      </w:r>
    </w:p>
    <w:p>
      <w:pPr>
        <w:widowControl/>
        <w:spacing w:line="360" w:lineRule="auto"/>
        <w:jc w:val="left"/>
        <w:rPr>
          <w:rFonts w:asciiTheme="minorEastAsia" w:hAnsiTheme="minorEastAsia" w:eastAsiaTheme="minorEastAsia"/>
          <w:sz w:val="24"/>
          <w:lang w:val="en-GB"/>
        </w:rPr>
      </w:pPr>
      <w:r>
        <w:rPr>
          <w:rFonts w:asciiTheme="minorEastAsia" w:hAnsiTheme="minorEastAsia" w:eastAsiaTheme="minorEastAsia"/>
          <w:b/>
          <w:sz w:val="24"/>
          <w:lang w:val="en-GB"/>
        </w:rPr>
        <w:tab/>
      </w:r>
      <w:r>
        <w:rPr>
          <w:rFonts w:hint="eastAsia" w:asciiTheme="minorEastAsia" w:hAnsiTheme="minorEastAsia" w:eastAsiaTheme="minorEastAsia"/>
          <w:sz w:val="24"/>
          <w:lang w:val="en-GB"/>
        </w:rPr>
        <w:t>收藏页面的头部会显示今天的日期、收藏列表的单词总数以及学会的数目，当用户每划掉一个单词，上方的数字会相应的进行更改。同时头部会固定在屏幕的正上方，按钮则会固定在正下方。</w:t>
      </w:r>
    </w:p>
    <w:p>
      <w:pPr>
        <w:widowControl/>
        <w:jc w:val="left"/>
        <w:rPr>
          <w:rFonts w:hint="eastAsia" w:asciiTheme="minorEastAsia" w:hAnsiTheme="minorEastAsia" w:eastAsiaTheme="minorEastAsia"/>
          <w:sz w:val="24"/>
          <w:lang w:val="en-GB"/>
        </w:rPr>
      </w:pPr>
      <w:r>
        <w:drawing>
          <wp:inline distT="0" distB="0" distL="0" distR="0">
            <wp:extent cx="5274310" cy="55149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
                    <a:stretch>
                      <a:fillRect/>
                    </a:stretch>
                  </pic:blipFill>
                  <pic:spPr>
                    <a:xfrm>
                      <a:off x="0" y="0"/>
                      <a:ext cx="5274310" cy="5514975"/>
                    </a:xfrm>
                    <a:prstGeom prst="rect">
                      <a:avLst/>
                    </a:prstGeom>
                  </pic:spPr>
                </pic:pic>
              </a:graphicData>
            </a:graphic>
          </wp:inline>
        </w:drawing>
      </w:r>
    </w:p>
    <w:p>
      <w:pPr>
        <w:widowControl/>
        <w:spacing w:line="360" w:lineRule="auto"/>
        <w:jc w:val="left"/>
        <w:rPr>
          <w:rFonts w:asciiTheme="minorEastAsia" w:hAnsiTheme="minorEastAsia" w:eastAsiaTheme="minorEastAsia"/>
          <w:b/>
          <w:sz w:val="24"/>
        </w:rPr>
      </w:pPr>
      <w:r>
        <w:rPr>
          <w:rFonts w:asciiTheme="minorEastAsia" w:hAnsiTheme="minorEastAsia" w:eastAsiaTheme="minorEastAsia"/>
          <w:b/>
          <w:sz w:val="24"/>
          <w:lang w:val="en-GB"/>
        </w:rPr>
        <w:t>2.3.</w:t>
      </w:r>
      <w:r>
        <w:rPr>
          <w:rFonts w:asciiTheme="minorEastAsia" w:hAnsiTheme="minorEastAsia" w:eastAsiaTheme="minorEastAsia"/>
          <w:b/>
          <w:sz w:val="24"/>
        </w:rPr>
        <w:t>6</w:t>
      </w:r>
      <w:r>
        <w:rPr>
          <w:rFonts w:asciiTheme="minorEastAsia" w:hAnsiTheme="minorEastAsia" w:eastAsiaTheme="minorEastAsia"/>
          <w:b/>
          <w:sz w:val="24"/>
          <w:lang w:val="en-GB"/>
        </w:rPr>
        <w:t xml:space="preserve"> </w:t>
      </w:r>
      <w:r>
        <w:rPr>
          <w:rFonts w:asciiTheme="minorEastAsia" w:hAnsiTheme="minorEastAsia" w:eastAsiaTheme="minorEastAsia"/>
          <w:b/>
          <w:sz w:val="24"/>
        </w:rPr>
        <w:t>运动功能</w:t>
      </w:r>
    </w:p>
    <w:p>
      <w:pPr>
        <w:widowControl/>
        <w:spacing w:line="360" w:lineRule="auto"/>
        <w:ind w:firstLine="420" w:firstLineChars="0"/>
        <w:jc w:val="left"/>
        <w:rPr>
          <w:rFonts w:asciiTheme="minorEastAsia" w:hAnsiTheme="minorEastAsia" w:eastAsiaTheme="minorEastAsia"/>
          <w:b w:val="0"/>
          <w:bCs/>
          <w:sz w:val="24"/>
        </w:rPr>
      </w:pPr>
      <w:r>
        <w:rPr>
          <w:rFonts w:asciiTheme="minorEastAsia" w:hAnsiTheme="minorEastAsia" w:eastAsiaTheme="minorEastAsia"/>
          <w:b w:val="0"/>
          <w:bCs/>
          <w:sz w:val="24"/>
        </w:rPr>
        <w:t>运动最重要的是实现定位功能。首先我们注册一个高德地图开发者账号，再创建属于自己的应用，添加申请开发key。获得后我们便可以设计前端页面，如定位的圆圈大小、按钮的个数、计算距离速度等等。</w:t>
      </w:r>
    </w:p>
    <w:p>
      <w:pPr>
        <w:widowControl/>
        <w:jc w:val="left"/>
        <w:rPr>
          <w:rFonts w:asciiTheme="minorEastAsia" w:hAnsiTheme="minorEastAsia" w:eastAsiaTheme="minorEastAsia"/>
          <w:sz w:val="24"/>
          <w:lang w:val="en-GB"/>
        </w:rPr>
      </w:pPr>
    </w:p>
    <w:p>
      <w:pPr>
        <w:widowControl/>
        <w:jc w:val="left"/>
        <w:rPr>
          <w:rFonts w:asciiTheme="minorEastAsia" w:hAnsiTheme="minorEastAsia" w:eastAsiaTheme="minorEastAsia"/>
          <w:sz w:val="24"/>
          <w:lang w:val="en-GB"/>
        </w:rPr>
      </w:pPr>
    </w:p>
    <w:p>
      <w:pPr>
        <w:widowControl/>
        <w:jc w:val="left"/>
        <w:rPr>
          <w:rFonts w:asciiTheme="minorEastAsia" w:hAnsiTheme="minorEastAsia" w:eastAsiaTheme="minorEastAsia"/>
          <w:sz w:val="24"/>
          <w:lang w:val="en-GB"/>
        </w:rPr>
      </w:pPr>
    </w:p>
    <w:p>
      <w:pPr>
        <w:widowControl/>
        <w:jc w:val="left"/>
        <w:rPr>
          <w:rFonts w:asciiTheme="minorEastAsia" w:hAnsiTheme="minorEastAsia" w:eastAsiaTheme="minorEastAsia"/>
          <w:sz w:val="24"/>
          <w:lang w:val="en-GB"/>
        </w:rPr>
      </w:pPr>
    </w:p>
    <w:p>
      <w:pPr>
        <w:widowControl/>
        <w:jc w:val="left"/>
        <w:rPr>
          <w:rFonts w:asciiTheme="minorEastAsia" w:hAnsiTheme="minorEastAsia" w:eastAsiaTheme="minorEastAsia"/>
          <w:sz w:val="24"/>
          <w:lang w:val="en-GB"/>
        </w:rPr>
      </w:pPr>
    </w:p>
    <w:p>
      <w:pPr>
        <w:widowControl/>
        <w:jc w:val="left"/>
        <w:rPr>
          <w:rFonts w:asciiTheme="minorEastAsia" w:hAnsiTheme="minorEastAsia" w:eastAsiaTheme="minorEastAsia"/>
          <w:sz w:val="24"/>
        </w:rPr>
      </w:pPr>
      <w:r>
        <w:rPr>
          <w:rFonts w:asciiTheme="minorEastAsia" w:hAnsiTheme="minorEastAsia" w:eastAsiaTheme="minorEastAsia"/>
          <w:sz w:val="24"/>
        </w:rPr>
        <w:drawing>
          <wp:inline distT="0" distB="0" distL="114300" distR="114300">
            <wp:extent cx="5269865" cy="4596130"/>
            <wp:effectExtent l="0" t="0" r="13335" b="1270"/>
            <wp:docPr id="25" name="图片 25" descr="屏幕快照 2019-05-17 下午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 2019-05-17 下午2.02.34"/>
                    <pic:cNvPicPr>
                      <a:picLocks noChangeAspect="1"/>
                    </pic:cNvPicPr>
                  </pic:nvPicPr>
                  <pic:blipFill>
                    <a:blip r:embed="rId14"/>
                    <a:stretch>
                      <a:fillRect/>
                    </a:stretch>
                  </pic:blipFill>
                  <pic:spPr>
                    <a:xfrm>
                      <a:off x="0" y="0"/>
                      <a:ext cx="5269865" cy="4596130"/>
                    </a:xfrm>
                    <a:prstGeom prst="rect">
                      <a:avLst/>
                    </a:prstGeom>
                  </pic:spPr>
                </pic:pic>
              </a:graphicData>
            </a:graphic>
          </wp:inline>
        </w:drawing>
      </w:r>
    </w:p>
    <w:p>
      <w:pPr>
        <w:widowControl/>
        <w:spacing w:line="360" w:lineRule="auto"/>
        <w:jc w:val="left"/>
        <w:rPr>
          <w:rFonts w:asciiTheme="minorEastAsia" w:hAnsiTheme="minorEastAsia" w:eastAsiaTheme="minorEastAsia"/>
          <w:b/>
          <w:sz w:val="24"/>
        </w:rPr>
      </w:pPr>
      <w:r>
        <w:rPr>
          <w:rFonts w:asciiTheme="minorEastAsia" w:hAnsiTheme="minorEastAsia" w:eastAsiaTheme="minorEastAsia"/>
          <w:b/>
          <w:sz w:val="24"/>
          <w:lang w:val="en-GB"/>
        </w:rPr>
        <w:t>2.3.</w:t>
      </w:r>
      <w:r>
        <w:rPr>
          <w:rFonts w:asciiTheme="minorEastAsia" w:hAnsiTheme="minorEastAsia" w:eastAsiaTheme="minorEastAsia"/>
          <w:b/>
          <w:sz w:val="24"/>
        </w:rPr>
        <w:t>7</w:t>
      </w:r>
      <w:r>
        <w:rPr>
          <w:rFonts w:asciiTheme="minorEastAsia" w:hAnsiTheme="minorEastAsia" w:eastAsiaTheme="minorEastAsia"/>
          <w:b/>
          <w:sz w:val="24"/>
          <w:lang w:val="en-GB"/>
        </w:rPr>
        <w:t xml:space="preserve"> </w:t>
      </w:r>
      <w:r>
        <w:rPr>
          <w:rFonts w:asciiTheme="minorEastAsia" w:hAnsiTheme="minorEastAsia" w:eastAsiaTheme="minorEastAsia"/>
          <w:b/>
          <w:sz w:val="24"/>
        </w:rPr>
        <w:t>后端技术介绍</w:t>
      </w:r>
    </w:p>
    <w:p>
      <w:pPr>
        <w:spacing w:line="360" w:lineRule="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本项目采用的后端框架为Flask。</w:t>
      </w:r>
    </w:p>
    <w:p>
      <w:pPr>
        <w:spacing w:line="360" w:lineRule="auto"/>
        <w:ind w:firstLine="420" w:firstLineChars="0"/>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Flask强调自己是一个用于Web开发的微框架。Flask微框架的“微”字，体现在它专注于上面这个流程的两端，即处理输入数据和生成输出数据。就是对一个Web请求，接收其请求数据（输入），根据业务逻辑进行处理，然后返回相应的响应结果（输出）。主观感受上，我们更多的是将Flask当做一个库而不是框架在使用的。这赋予了我们更大的灵活性，得到输入数据后，如何验证，如何处理，使用什么技术处理，我们具有极大的自由。Flask没有所谓模型层的概念，模板层也不是必需的(虽然从包的依赖上看对Jinja的依赖是必需的)，但是完全可以使用其它模板技术甚至完全不使用模板。恰恰是如此简单直观的设计哲学，才让Flask深受欢迎。</w:t>
      </w:r>
    </w:p>
    <w:p>
      <w:pPr>
        <w:spacing w:line="360" w:lineRule="auto"/>
        <w:ind w:firstLine="420" w:firstLineChars="0"/>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Flask是一款轻量级的开源本地Python web服务器，渲染模板采用Jinja2技术来构建H5页面。Flask拥有强大的兼容性和扩展性，方便与其他框架进行联合开发，并且自带完备的集成单元测试，方便开发者在开发过程中进行测试。但是单独的Flask框架更常见于本地服务器，他会开放本地的一个端口，类似127.0.0.0:5000, 这个端口只能于本机上访问。通过设置每个请求的route以及请求类型（一般有POST和GET），就能实现对应请求的对应处理，下面是登录请求的例子：</w:t>
      </w:r>
    </w:p>
    <w:p>
      <w:pPr>
        <w:widowControl/>
        <w:jc w:val="left"/>
        <w:rPr>
          <w:rFonts w:ascii="宋体" w:hAnsi="宋体" w:cs="宋体"/>
          <w:kern w:val="0"/>
          <w:sz w:val="24"/>
        </w:rPr>
      </w:pPr>
      <w:r>
        <w:rPr>
          <w:rFonts w:ascii="宋体" w:hAnsi="宋体" w:cs="宋体"/>
          <w:kern w:val="0"/>
          <w:sz w:val="24"/>
        </w:rPr>
        <w:fldChar w:fldCharType="begin"/>
      </w:r>
      <w:r>
        <w:rPr>
          <w:rFonts w:ascii="宋体" w:hAnsi="宋体" w:cs="宋体"/>
          <w:kern w:val="0"/>
          <w:sz w:val="24"/>
        </w:rPr>
        <w:instrText xml:space="preserve"> INCLUDEPICTURE "C:\\Users\\Anneyino\\AppData\\Roaming\\Tencent\\Users\\1132735216\\QQ\\WinTemp\\RichOle\\74BUK]R11V2@[P]W3C(EWDM.png" \* MERGEFORMATINET </w:instrText>
      </w:r>
      <w:r>
        <w:rPr>
          <w:rFonts w:ascii="宋体" w:hAnsi="宋体" w:cs="宋体"/>
          <w:kern w:val="0"/>
          <w:sz w:val="24"/>
        </w:rPr>
        <w:fldChar w:fldCharType="separate"/>
      </w:r>
      <w:r>
        <w:rPr>
          <w:rFonts w:ascii="宋体" w:hAnsi="宋体" w:cs="宋体"/>
          <w:kern w:val="0"/>
          <w:sz w:val="24"/>
        </w:rPr>
        <w:drawing>
          <wp:inline distT="0" distB="0" distL="114300" distR="114300">
            <wp:extent cx="5480050" cy="3422650"/>
            <wp:effectExtent l="0" t="0" r="6350"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5" r:link="rId16"/>
                    <a:stretch>
                      <a:fillRect/>
                    </a:stretch>
                  </pic:blipFill>
                  <pic:spPr>
                    <a:xfrm>
                      <a:off x="0" y="0"/>
                      <a:ext cx="5480050" cy="3422650"/>
                    </a:xfrm>
                    <a:prstGeom prst="rect">
                      <a:avLst/>
                    </a:prstGeom>
                    <a:noFill/>
                    <a:ln w="9525">
                      <a:noFill/>
                    </a:ln>
                  </pic:spPr>
                </pic:pic>
              </a:graphicData>
            </a:graphic>
          </wp:inline>
        </w:drawing>
      </w:r>
      <w:r>
        <w:rPr>
          <w:rFonts w:ascii="宋体" w:hAnsi="宋体" w:cs="宋体"/>
          <w:kern w:val="0"/>
          <w:sz w:val="24"/>
        </w:rPr>
        <w:fldChar w:fldCharType="end"/>
      </w:r>
    </w:p>
    <w:p>
      <w:pPr>
        <w:spacing w:line="360" w:lineRule="auto"/>
        <w:ind w:firstLine="420" w:firstLineChars="0"/>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为了让用户也能访问位于远程服务端的项目，我们需要将Flask的端口提供给用户。这里用到的是uwsgi服务器，uwsgi服务器实现了wsgi协议，wsgi是web服务器与web应用（例如Flask构建的H5应用）之间的通信的一种规范。通过配置uwsgi服务，我们就可以让Flask提供的本地端口接受用户的请求，这样用户就能通过输入我们服务器所在的IP和对应端口进行访问。具体配置如下：</w:t>
      </w:r>
    </w:p>
    <w:p>
      <w:pPr>
        <w:widowControl/>
        <w:jc w:val="left"/>
        <w:rPr>
          <w:rFonts w:ascii="宋体" w:hAnsi="宋体" w:cs="宋体"/>
          <w:kern w:val="0"/>
          <w:sz w:val="24"/>
          <w:lang w:val="en-GB"/>
        </w:rPr>
      </w:pPr>
      <w:r>
        <w:rPr>
          <w:rFonts w:ascii="宋体" w:hAnsi="宋体" w:cs="宋体"/>
          <w:kern w:val="0"/>
          <w:sz w:val="24"/>
        </w:rPr>
        <w:fldChar w:fldCharType="begin"/>
      </w:r>
      <w:r>
        <w:rPr>
          <w:rFonts w:ascii="宋体" w:hAnsi="宋体" w:cs="宋体"/>
          <w:kern w:val="0"/>
          <w:sz w:val="24"/>
        </w:rPr>
        <w:instrText xml:space="preserve"> INCLUDEPICTURE "C:\\Users\\Anneyino\\AppData\\Roaming\\Tencent\\Users\\1132735216\\QQ\\WinTemp\\RichOle\\%I$5(GWL4O]D2(L0]UVJPXN.png" \* MERGEFORMATINET </w:instrText>
      </w:r>
      <w:r>
        <w:rPr>
          <w:rFonts w:ascii="宋体" w:hAnsi="宋体" w:cs="宋体"/>
          <w:kern w:val="0"/>
          <w:sz w:val="24"/>
        </w:rPr>
        <w:fldChar w:fldCharType="separate"/>
      </w:r>
      <w:r>
        <w:rPr>
          <w:rFonts w:ascii="宋体" w:hAnsi="宋体" w:cs="宋体"/>
          <w:kern w:val="0"/>
          <w:sz w:val="24"/>
        </w:rPr>
        <w:drawing>
          <wp:inline distT="0" distB="0" distL="114300" distR="114300">
            <wp:extent cx="3714750" cy="3155950"/>
            <wp:effectExtent l="0" t="0" r="19050" b="1905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7" r:link="rId18"/>
                    <a:srcRect b="2740"/>
                    <a:stretch>
                      <a:fillRect/>
                    </a:stretch>
                  </pic:blipFill>
                  <pic:spPr>
                    <a:xfrm>
                      <a:off x="0" y="0"/>
                      <a:ext cx="3714750" cy="3155950"/>
                    </a:xfrm>
                    <a:prstGeom prst="rect">
                      <a:avLst/>
                    </a:prstGeom>
                    <a:noFill/>
                    <a:ln w="9525">
                      <a:noFill/>
                    </a:ln>
                  </pic:spPr>
                </pic:pic>
              </a:graphicData>
            </a:graphic>
          </wp:inline>
        </w:drawing>
      </w:r>
      <w:r>
        <w:rPr>
          <w:rFonts w:ascii="宋体" w:hAnsi="宋体" w:cs="宋体"/>
          <w:kern w:val="0"/>
          <w:sz w:val="24"/>
        </w:rPr>
        <w:fldChar w:fldCharType="end"/>
      </w:r>
    </w:p>
    <w:p>
      <w:pPr>
        <w:spacing w:line="360" w:lineRule="auto"/>
        <w:rPr>
          <w:rFonts w:asciiTheme="minorEastAsia" w:hAnsiTheme="minorEastAsia" w:eastAsiaTheme="minorEastAsia"/>
          <w:sz w:val="24"/>
          <w:lang w:val="en-GB"/>
        </w:rPr>
      </w:pPr>
      <w:r>
        <w:rPr>
          <w:rFonts w:hint="eastAsia" w:asciiTheme="minorEastAsia" w:hAnsiTheme="minorEastAsia" w:eastAsiaTheme="minorEastAsia" w:cstheme="minorEastAsia"/>
          <w:sz w:val="24"/>
        </w:rPr>
        <w:t>最后为了提高访问的安全性，我们选择了Nginx服务器配置反向代理和https协议。</w:t>
      </w:r>
      <w:r>
        <w:rPr>
          <w:rFonts w:hint="eastAsia" w:asciiTheme="minorEastAsia" w:hAnsiTheme="minorEastAsia" w:eastAsiaTheme="minorEastAsia" w:cstheme="minorEastAsia"/>
          <w:color w:val="000000"/>
          <w:sz w:val="24"/>
        </w:rPr>
        <w:t>反向代理（Reverse Proxy）实际运行方式是指以代理服务器来接受internet上的连接请求，然后将请求转发给内部网络上的服务器，并将从服务器上得到的结果返回给internet上请求连接的客户端，此时代理服务器对外就表现为一个服务器。如此可保证内网的安全，同时实现均衡负载，通过反向代理来优化网站。HTTPS协议则是通过SSL加密处理数据，实现数据上的安全。本项目中，我们在Nginx里配置好域名访问，并设置映射端口为uwsgi中配置的127.0.0.0:5000。</w:t>
      </w:r>
    </w:p>
    <w:p>
      <w:pPr>
        <w:widowControl/>
        <w:jc w:val="left"/>
        <w:rPr>
          <w:rFonts w:asciiTheme="minorEastAsia" w:hAnsiTheme="minorEastAsia" w:eastAsiaTheme="minorEastAsia"/>
          <w:sz w:val="24"/>
          <w:lang w:val="en-GB"/>
        </w:rPr>
      </w:pPr>
      <w:r>
        <w:rPr>
          <w:rFonts w:ascii="宋体" w:hAnsi="宋体" w:cs="宋体"/>
          <w:kern w:val="0"/>
          <w:sz w:val="24"/>
        </w:rPr>
        <w:fldChar w:fldCharType="begin"/>
      </w:r>
      <w:r>
        <w:rPr>
          <w:rFonts w:ascii="宋体" w:hAnsi="宋体" w:cs="宋体"/>
          <w:kern w:val="0"/>
          <w:sz w:val="24"/>
        </w:rPr>
        <w:instrText xml:space="preserve"> INCLUDEPICTURE "C:\\Users\\Anneyino\\AppData\\Roaming\\Tencent\\Users\\1132735216\\QQ\\WinTemp\\RichOle\\NC]_X{M%U}3Y%F)93OW_32I.png" \* MERGEFORMATINET </w:instrText>
      </w:r>
      <w:r>
        <w:rPr>
          <w:rFonts w:ascii="宋体" w:hAnsi="宋体" w:cs="宋体"/>
          <w:kern w:val="0"/>
          <w:sz w:val="24"/>
        </w:rPr>
        <w:fldChar w:fldCharType="separate"/>
      </w:r>
      <w:r>
        <w:rPr>
          <w:rFonts w:ascii="宋体" w:hAnsi="宋体" w:cs="宋体"/>
          <w:kern w:val="0"/>
          <w:sz w:val="24"/>
        </w:rPr>
        <w:drawing>
          <wp:inline distT="0" distB="0" distL="114300" distR="114300">
            <wp:extent cx="5521960" cy="3151505"/>
            <wp:effectExtent l="0" t="0" r="15240" b="2349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19" r:link="rId20"/>
                    <a:srcRect l="2338" t="4125" r="2338" b="5041"/>
                    <a:stretch>
                      <a:fillRect/>
                    </a:stretch>
                  </pic:blipFill>
                  <pic:spPr>
                    <a:xfrm>
                      <a:off x="0" y="0"/>
                      <a:ext cx="5521960" cy="3151505"/>
                    </a:xfrm>
                    <a:prstGeom prst="rect">
                      <a:avLst/>
                    </a:prstGeom>
                    <a:noFill/>
                    <a:ln w="9525">
                      <a:noFill/>
                    </a:ln>
                  </pic:spPr>
                </pic:pic>
              </a:graphicData>
            </a:graphic>
          </wp:inline>
        </w:drawing>
      </w:r>
      <w:r>
        <w:rPr>
          <w:rFonts w:ascii="宋体" w:hAnsi="宋体" w:cs="宋体"/>
          <w:kern w:val="0"/>
          <w:sz w:val="24"/>
        </w:rPr>
        <w:fldChar w:fldCharType="end"/>
      </w:r>
    </w:p>
    <w:p>
      <w:pPr>
        <w:widowControl/>
        <w:jc w:val="center"/>
        <w:rPr>
          <w:rFonts w:ascii="宋体" w:hAnsi="宋体"/>
          <w:sz w:val="24"/>
        </w:rPr>
      </w:pPr>
      <w:r>
        <w:rPr>
          <w:rFonts w:ascii="黑体" w:eastAsia="黑体"/>
          <w:b/>
          <w:sz w:val="36"/>
          <w:szCs w:val="36"/>
        </w:rPr>
        <w:t>3 需求分析文档</w:t>
      </w:r>
    </w:p>
    <w:p>
      <w:pPr>
        <w:widowControl/>
        <w:spacing w:line="360" w:lineRule="auto"/>
        <w:jc w:val="left"/>
        <w:rPr>
          <w:rFonts w:ascii="宋体" w:hAnsi="宋体"/>
          <w:sz w:val="24"/>
        </w:rPr>
      </w:pPr>
      <w:r>
        <w:rPr>
          <w:rFonts w:ascii="宋体" w:hAnsi="宋体"/>
          <w:sz w:val="24"/>
        </w:rPr>
        <w:t>文档历史记录：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Layout w:type="fixed"/>
        </w:tblPrEx>
        <w:tc>
          <w:tcPr>
            <w:tcW w:w="2130" w:type="dxa"/>
          </w:tcPr>
          <w:p>
            <w:pPr>
              <w:widowControl/>
              <w:spacing w:line="360" w:lineRule="auto"/>
              <w:jc w:val="left"/>
              <w:rPr>
                <w:rFonts w:ascii="宋体" w:hAnsi="宋体"/>
                <w:sz w:val="24"/>
              </w:rPr>
            </w:pPr>
            <w:r>
              <w:rPr>
                <w:rFonts w:ascii="宋体" w:hAnsi="宋体"/>
                <w:sz w:val="24"/>
              </w:rPr>
              <w:t>时间</w:t>
            </w:r>
          </w:p>
        </w:tc>
        <w:tc>
          <w:tcPr>
            <w:tcW w:w="2130" w:type="dxa"/>
          </w:tcPr>
          <w:p>
            <w:pPr>
              <w:widowControl/>
              <w:spacing w:line="360" w:lineRule="auto"/>
              <w:jc w:val="left"/>
              <w:rPr>
                <w:rFonts w:ascii="宋体" w:hAnsi="宋体"/>
                <w:sz w:val="24"/>
              </w:rPr>
            </w:pPr>
            <w:r>
              <w:rPr>
                <w:rFonts w:ascii="宋体" w:hAnsi="宋体"/>
                <w:sz w:val="24"/>
              </w:rPr>
              <w:t>版本</w:t>
            </w:r>
          </w:p>
        </w:tc>
        <w:tc>
          <w:tcPr>
            <w:tcW w:w="2131" w:type="dxa"/>
          </w:tcPr>
          <w:p>
            <w:pPr>
              <w:widowControl/>
              <w:spacing w:line="360" w:lineRule="auto"/>
              <w:jc w:val="left"/>
              <w:rPr>
                <w:rFonts w:ascii="宋体" w:hAnsi="宋体"/>
                <w:sz w:val="24"/>
              </w:rPr>
            </w:pPr>
            <w:r>
              <w:rPr>
                <w:rFonts w:ascii="宋体" w:hAnsi="宋体"/>
                <w:sz w:val="24"/>
              </w:rPr>
              <w:t xml:space="preserve">责任人 </w:t>
            </w:r>
          </w:p>
        </w:tc>
        <w:tc>
          <w:tcPr>
            <w:tcW w:w="2131" w:type="dxa"/>
          </w:tcPr>
          <w:p>
            <w:pPr>
              <w:widowControl/>
              <w:spacing w:line="360" w:lineRule="auto"/>
              <w:jc w:val="left"/>
              <w:rPr>
                <w:rFonts w:ascii="宋体" w:hAnsi="宋体"/>
                <w:sz w:val="24"/>
              </w:rPr>
            </w:pPr>
            <w:r>
              <w:rPr>
                <w:rFonts w:ascii="宋体" w:hAnsi="宋体"/>
                <w:sz w:val="24"/>
              </w:rPr>
              <w:t>改动情况</w:t>
            </w:r>
          </w:p>
        </w:tc>
      </w:tr>
      <w:tr>
        <w:tblPrEx>
          <w:tblLayout w:type="fixed"/>
        </w:tblPrEx>
        <w:tc>
          <w:tcPr>
            <w:tcW w:w="2130" w:type="dxa"/>
          </w:tcPr>
          <w:p>
            <w:pPr>
              <w:widowControl/>
              <w:spacing w:line="360" w:lineRule="auto"/>
              <w:jc w:val="left"/>
              <w:rPr>
                <w:rFonts w:ascii="宋体" w:hAnsi="宋体"/>
                <w:sz w:val="24"/>
              </w:rPr>
            </w:pPr>
            <w:r>
              <w:rPr>
                <w:rFonts w:ascii="宋体" w:hAnsi="宋体"/>
                <w:sz w:val="24"/>
              </w:rPr>
              <w:t>2019.04.05</w:t>
            </w:r>
          </w:p>
        </w:tc>
        <w:tc>
          <w:tcPr>
            <w:tcW w:w="2130" w:type="dxa"/>
          </w:tcPr>
          <w:p>
            <w:pPr>
              <w:widowControl/>
              <w:spacing w:line="360" w:lineRule="auto"/>
              <w:jc w:val="left"/>
              <w:rPr>
                <w:rFonts w:ascii="宋体" w:hAnsi="宋体"/>
                <w:sz w:val="24"/>
              </w:rPr>
            </w:pPr>
            <w:r>
              <w:rPr>
                <w:rFonts w:ascii="宋体" w:hAnsi="宋体"/>
                <w:sz w:val="24"/>
              </w:rPr>
              <w:t>1.0</w:t>
            </w:r>
          </w:p>
        </w:tc>
        <w:tc>
          <w:tcPr>
            <w:tcW w:w="2131" w:type="dxa"/>
          </w:tcPr>
          <w:p>
            <w:pPr>
              <w:widowControl/>
              <w:spacing w:line="360" w:lineRule="auto"/>
              <w:jc w:val="left"/>
              <w:rPr>
                <w:rFonts w:ascii="宋体" w:hAnsi="宋体"/>
                <w:sz w:val="24"/>
              </w:rPr>
            </w:pPr>
            <w:r>
              <w:rPr>
                <w:rFonts w:ascii="宋体" w:hAnsi="宋体"/>
                <w:sz w:val="24"/>
              </w:rPr>
              <w:t>曹相成</w:t>
            </w:r>
          </w:p>
        </w:tc>
        <w:tc>
          <w:tcPr>
            <w:tcW w:w="2131" w:type="dxa"/>
          </w:tcPr>
          <w:p>
            <w:pPr>
              <w:widowControl/>
              <w:spacing w:line="360" w:lineRule="auto"/>
              <w:jc w:val="left"/>
              <w:rPr>
                <w:rFonts w:ascii="宋体" w:hAnsi="宋体"/>
                <w:sz w:val="24"/>
              </w:rPr>
            </w:pPr>
            <w:r>
              <w:rPr>
                <w:rFonts w:ascii="宋体" w:hAnsi="宋体"/>
                <w:sz w:val="24"/>
              </w:rPr>
              <w:t>Created</w:t>
            </w:r>
          </w:p>
        </w:tc>
      </w:tr>
      <w:tr>
        <w:tblPrEx>
          <w:tblLayout w:type="fixed"/>
        </w:tblPrEx>
        <w:tc>
          <w:tcPr>
            <w:tcW w:w="2130" w:type="dxa"/>
          </w:tcPr>
          <w:p>
            <w:pPr>
              <w:widowControl/>
              <w:spacing w:line="360" w:lineRule="auto"/>
              <w:jc w:val="left"/>
              <w:rPr>
                <w:rFonts w:ascii="宋体" w:hAnsi="宋体"/>
                <w:sz w:val="24"/>
              </w:rPr>
            </w:pPr>
            <w:r>
              <w:rPr>
                <w:rFonts w:ascii="宋体" w:hAnsi="宋体"/>
                <w:sz w:val="24"/>
              </w:rPr>
              <w:t>2019.04.25</w:t>
            </w:r>
          </w:p>
        </w:tc>
        <w:tc>
          <w:tcPr>
            <w:tcW w:w="2130" w:type="dxa"/>
          </w:tcPr>
          <w:p>
            <w:pPr>
              <w:widowControl/>
              <w:spacing w:line="360" w:lineRule="auto"/>
              <w:jc w:val="left"/>
              <w:rPr>
                <w:rFonts w:ascii="宋体" w:hAnsi="宋体"/>
                <w:sz w:val="24"/>
              </w:rPr>
            </w:pPr>
            <w:r>
              <w:rPr>
                <w:rFonts w:ascii="宋体" w:hAnsi="宋体"/>
                <w:sz w:val="24"/>
              </w:rPr>
              <w:t>1.1</w:t>
            </w:r>
          </w:p>
        </w:tc>
        <w:tc>
          <w:tcPr>
            <w:tcW w:w="2131" w:type="dxa"/>
          </w:tcPr>
          <w:p>
            <w:pPr>
              <w:widowControl/>
              <w:spacing w:line="360" w:lineRule="auto"/>
              <w:jc w:val="left"/>
              <w:rPr>
                <w:rFonts w:ascii="宋体" w:hAnsi="宋体"/>
                <w:sz w:val="24"/>
              </w:rPr>
            </w:pPr>
            <w:r>
              <w:rPr>
                <w:rFonts w:ascii="宋体" w:hAnsi="宋体"/>
                <w:sz w:val="24"/>
              </w:rPr>
              <w:t>曹相成</w:t>
            </w:r>
          </w:p>
        </w:tc>
        <w:tc>
          <w:tcPr>
            <w:tcW w:w="2131" w:type="dxa"/>
          </w:tcPr>
          <w:p>
            <w:pPr>
              <w:widowControl/>
              <w:spacing w:line="360" w:lineRule="auto"/>
              <w:jc w:val="left"/>
              <w:rPr>
                <w:rFonts w:ascii="宋体" w:hAnsi="宋体"/>
                <w:sz w:val="24"/>
              </w:rPr>
            </w:pPr>
            <w:r>
              <w:rPr>
                <w:rFonts w:ascii="宋体" w:hAnsi="宋体"/>
                <w:sz w:val="24"/>
              </w:rPr>
              <w:t>Changed</w:t>
            </w:r>
          </w:p>
        </w:tc>
      </w:tr>
      <w:tr>
        <w:tblPrEx>
          <w:tblLayout w:type="fixed"/>
        </w:tblPrEx>
        <w:tc>
          <w:tcPr>
            <w:tcW w:w="2130" w:type="dxa"/>
          </w:tcPr>
          <w:p>
            <w:pPr>
              <w:widowControl/>
              <w:spacing w:line="360" w:lineRule="auto"/>
              <w:jc w:val="left"/>
              <w:rPr>
                <w:rFonts w:ascii="宋体" w:hAnsi="宋体"/>
                <w:sz w:val="24"/>
              </w:rPr>
            </w:pPr>
            <w:r>
              <w:rPr>
                <w:rFonts w:ascii="宋体" w:hAnsi="宋体"/>
                <w:sz w:val="24"/>
              </w:rPr>
              <w:t>2019.05.15</w:t>
            </w:r>
          </w:p>
        </w:tc>
        <w:tc>
          <w:tcPr>
            <w:tcW w:w="2130" w:type="dxa"/>
          </w:tcPr>
          <w:p>
            <w:pPr>
              <w:widowControl/>
              <w:spacing w:line="360" w:lineRule="auto"/>
              <w:jc w:val="left"/>
              <w:rPr>
                <w:rFonts w:ascii="宋体" w:hAnsi="宋体"/>
                <w:sz w:val="24"/>
              </w:rPr>
            </w:pPr>
            <w:r>
              <w:rPr>
                <w:rFonts w:ascii="宋体" w:hAnsi="宋体"/>
                <w:sz w:val="24"/>
              </w:rPr>
              <w:t>2.0(最终版）</w:t>
            </w:r>
          </w:p>
        </w:tc>
        <w:tc>
          <w:tcPr>
            <w:tcW w:w="2131" w:type="dxa"/>
          </w:tcPr>
          <w:p>
            <w:pPr>
              <w:widowControl/>
              <w:spacing w:line="360" w:lineRule="auto"/>
              <w:jc w:val="left"/>
              <w:rPr>
                <w:rFonts w:ascii="宋体" w:hAnsi="宋体"/>
                <w:sz w:val="24"/>
              </w:rPr>
            </w:pPr>
            <w:r>
              <w:rPr>
                <w:rFonts w:ascii="宋体" w:hAnsi="宋体"/>
                <w:sz w:val="24"/>
              </w:rPr>
              <w:t>曹相成</w:t>
            </w:r>
          </w:p>
        </w:tc>
        <w:tc>
          <w:tcPr>
            <w:tcW w:w="2131" w:type="dxa"/>
          </w:tcPr>
          <w:p>
            <w:pPr>
              <w:widowControl/>
              <w:spacing w:line="360" w:lineRule="auto"/>
              <w:jc w:val="left"/>
              <w:rPr>
                <w:rFonts w:ascii="宋体" w:hAnsi="宋体"/>
                <w:sz w:val="24"/>
              </w:rPr>
            </w:pPr>
            <w:r>
              <w:rPr>
                <w:rFonts w:ascii="宋体" w:hAnsi="宋体"/>
                <w:sz w:val="24"/>
              </w:rPr>
              <w:t>Changed</w:t>
            </w:r>
          </w:p>
        </w:tc>
      </w:tr>
    </w:tbl>
    <w:p>
      <w:pPr>
        <w:widowControl/>
        <w:jc w:val="left"/>
        <w:rPr>
          <w:rFonts w:ascii="宋体" w:hAnsi="宋体"/>
          <w:sz w:val="24"/>
          <w:lang w:val="en-GB"/>
        </w:rPr>
      </w:pPr>
    </w:p>
    <w:p>
      <w:pPr>
        <w:widowControl/>
        <w:jc w:val="left"/>
        <w:rPr>
          <w:rFonts w:ascii="宋体" w:hAnsi="宋体"/>
          <w:sz w:val="24"/>
          <w:lang w:val="en-GB"/>
        </w:rPr>
      </w:pPr>
    </w:p>
    <w:p>
      <w:r>
        <w:rPr>
          <w:rFonts w:ascii="黑体" w:hAnsi="宋体" w:eastAsia="黑体"/>
          <w:b/>
          <w:sz w:val="28"/>
          <w:szCs w:val="28"/>
        </w:rPr>
        <w:t>一、序论</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本文档是《软件需求说明书》的细化换位引申。目的和意义在于面对开发人员、项目组人员及其他人员阐述和讲解《软件需求说明书》。</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1.1编写目的</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本文档是为“MoeLearn多功能智慧平台”（以下以MoeLearn作为项目的简称出现）产品所编写。</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“MoeLearn”项目致力于做一个寓教于乐的智能平台，集学习、锻炼、娱乐、备忘记事于一体的多功能平台，这是目前市面上所没有的。</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本产品的突破性：</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功能多样，集学习、锻炼、娱乐于一体，在学习、锻炼之余加入娱乐成分，例如养宠物、商城，寓教于乐，适时给予奖励，增强了用户的学习锻炼乐趣，从而尽可能地实现良性循环。</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1.2 项目风险</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项目目前存在的主要风险包括：</w:t>
      </w:r>
    </w:p>
    <w:p>
      <w:pPr>
        <w:numPr>
          <w:ilvl w:val="0"/>
          <w:numId w:val="2"/>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项目需求有变动的可能性；</w:t>
      </w:r>
    </w:p>
    <w:p>
      <w:pPr>
        <w:numPr>
          <w:ilvl w:val="0"/>
          <w:numId w:val="2"/>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本产品的使用者们将通过手机客户端进行登录并操作，相应地对产品的可操作性和健壮性带来一定的挑战；</w:t>
      </w:r>
    </w:p>
    <w:p>
      <w:pPr>
        <w:numPr>
          <w:ilvl w:val="0"/>
          <w:numId w:val="2"/>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法律风险，可能会存在一些相关的法律争议，关于法律问题我们也应该早做准备。</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1.3 文档相关约定</w:t>
      </w:r>
    </w:p>
    <w:p>
      <w:pPr>
        <w:numPr>
          <w:ilvl w:val="0"/>
          <w:numId w:val="3"/>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全文档中“MoeLearn”即代指“MoeLearn多功能智慧平台”；</w:t>
      </w:r>
    </w:p>
    <w:p>
      <w:pPr>
        <w:numPr>
          <w:ilvl w:val="0"/>
          <w:numId w:val="3"/>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正文风格：正文；</w:t>
      </w:r>
    </w:p>
    <w:p>
      <w:pPr>
        <w:numPr>
          <w:ilvl w:val="0"/>
          <w:numId w:val="3"/>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提示方式：</w:t>
      </w:r>
      <w:r>
        <w:rPr>
          <w:rFonts w:hint="eastAsia" w:asciiTheme="minorEastAsia" w:hAnsiTheme="minorEastAsia" w:eastAsiaTheme="minorEastAsia" w:cstheme="minorEastAsia"/>
          <w:b/>
          <w:bCs/>
          <w:sz w:val="24"/>
        </w:rPr>
        <w:t>提示</w:t>
      </w:r>
      <w:r>
        <w:rPr>
          <w:rFonts w:hint="eastAsia" w:asciiTheme="minorEastAsia" w:hAnsiTheme="minorEastAsia" w:eastAsiaTheme="minorEastAsia" w:cstheme="minorEastAsia"/>
          <w:sz w:val="24"/>
        </w:rPr>
        <w:t>；</w:t>
      </w:r>
    </w:p>
    <w:p>
      <w:pPr>
        <w:numPr>
          <w:ilvl w:val="0"/>
          <w:numId w:val="3"/>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重要符号：</w:t>
      </w:r>
      <w:r>
        <w:rPr>
          <w:rFonts w:hint="eastAsia" w:asciiTheme="minorEastAsia" w:hAnsiTheme="minorEastAsia" w:eastAsiaTheme="minorEastAsia" w:cstheme="minorEastAsia"/>
          <w:b/>
          <w:bCs/>
          <w:i/>
          <w:iCs/>
          <w:sz w:val="24"/>
        </w:rPr>
        <w:t>重要符号</w:t>
      </w:r>
      <w:r>
        <w:rPr>
          <w:rFonts w:hint="eastAsia" w:asciiTheme="minorEastAsia" w:hAnsiTheme="minorEastAsia" w:eastAsiaTheme="minorEastAsia" w:cstheme="minorEastAsia"/>
          <w:sz w:val="24"/>
        </w:rPr>
        <w:t>。</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1.4预期读者及阅读建议</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项目组内所有人员都应该阅读本文档：</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项目经理：通过本文档建立项目管理的详细管理计划；</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开发人员：通过本文档以了解产品的基本功能，方便开发；</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测试人员：通过本文档构建软件测试用例；</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文档编写人员：通过本文档编写使用说明书。</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1.5 系统范围</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目前在软件平台上有很多单词背诵打卡软件、运动软件、养宠游戏软件，但是还没有哪个团队做了一个智慧多功能</w:t>
      </w:r>
      <w:r>
        <w:rPr>
          <w:rFonts w:asciiTheme="minorEastAsia" w:hAnsiTheme="minorEastAsia" w:eastAsiaTheme="minorEastAsia" w:cstheme="minorEastAsia"/>
          <w:sz w:val="24"/>
        </w:rPr>
        <w:t>平台</w:t>
      </w:r>
      <w:r>
        <w:rPr>
          <w:rFonts w:hint="eastAsia" w:asciiTheme="minorEastAsia" w:hAnsiTheme="minorEastAsia" w:eastAsiaTheme="minorEastAsia" w:cstheme="minorEastAsia"/>
          <w:sz w:val="24"/>
        </w:rPr>
        <w:t>，我们团队想要做一个多功能的智慧</w:t>
      </w:r>
      <w:r>
        <w:rPr>
          <w:rFonts w:asciiTheme="minorEastAsia" w:hAnsiTheme="minorEastAsia" w:eastAsiaTheme="minorEastAsia" w:cstheme="minorEastAsia"/>
          <w:sz w:val="24"/>
        </w:rPr>
        <w:t>平台</w:t>
      </w:r>
      <w:r>
        <w:rPr>
          <w:rFonts w:hint="eastAsia" w:asciiTheme="minorEastAsia" w:hAnsiTheme="minorEastAsia" w:eastAsiaTheme="minorEastAsia" w:cstheme="minorEastAsia"/>
          <w:sz w:val="24"/>
        </w:rPr>
        <w:t>，集学习、体育锻炼、娱乐等多个功能于一体的</w:t>
      </w:r>
      <w:r>
        <w:rPr>
          <w:rFonts w:asciiTheme="minorEastAsia" w:hAnsiTheme="minorEastAsia" w:eastAsiaTheme="minorEastAsia" w:cstheme="minorEastAsia"/>
          <w:sz w:val="24"/>
        </w:rPr>
        <w:t>平台</w:t>
      </w:r>
      <w:r>
        <w:rPr>
          <w:rFonts w:hint="eastAsia" w:asciiTheme="minorEastAsia" w:hAnsiTheme="minorEastAsia" w:eastAsiaTheme="minorEastAsia" w:cstheme="minorEastAsia"/>
          <w:sz w:val="24"/>
        </w:rPr>
        <w:t>，记录用户的学习经历，激发用户的学习动力，达到良性循环。</w:t>
      </w:r>
    </w:p>
    <w:p>
      <w:pPr>
        <w:spacing w:line="360" w:lineRule="auto"/>
        <w:rPr>
          <w:rFonts w:asciiTheme="minorEastAsia" w:hAnsiTheme="minorEastAsia" w:eastAsiaTheme="minorEastAsia" w:cstheme="minorEastAsia"/>
          <w:sz w:val="24"/>
        </w:rPr>
      </w:pPr>
    </w:p>
    <w:p>
      <w:pPr>
        <w:spacing w:line="360" w:lineRule="auto"/>
        <w:rPr>
          <w:b/>
          <w:bCs/>
        </w:rPr>
      </w:pPr>
      <w:r>
        <w:rPr>
          <w:rFonts w:hint="eastAsia" w:asciiTheme="minorEastAsia" w:hAnsiTheme="minorEastAsia" w:eastAsiaTheme="minorEastAsia" w:cstheme="minorEastAsia"/>
          <w:b/>
          <w:bCs/>
          <w:sz w:val="24"/>
        </w:rPr>
        <w:t>1.6 系统架构图</w:t>
      </w:r>
    </w:p>
    <w:p>
      <w:pPr>
        <w:widowControl/>
        <w:jc w:val="left"/>
        <w:rPr>
          <w:rFonts w:ascii="宋体" w:hAnsi="宋体"/>
          <w:sz w:val="24"/>
          <w:lang w:val="en-GB"/>
        </w:rPr>
      </w:pPr>
    </w:p>
    <w:p>
      <w:pPr>
        <w:widowControl/>
        <w:jc w:val="left"/>
      </w:pPr>
      <w:r>
        <w:drawing>
          <wp:inline distT="0" distB="0" distL="114300" distR="114300">
            <wp:extent cx="5314950" cy="4057650"/>
            <wp:effectExtent l="0" t="0" r="0" b="0"/>
            <wp:docPr id="15" name="图片 15" descr="系统框架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系统框架图-2"/>
                    <pic:cNvPicPr>
                      <a:picLocks noChangeAspect="1"/>
                    </pic:cNvPicPr>
                  </pic:nvPicPr>
                  <pic:blipFill>
                    <a:blip r:embed="rId21"/>
                    <a:srcRect l="3699" t="4105" r="4338" b="5972"/>
                    <a:stretch>
                      <a:fillRect/>
                    </a:stretch>
                  </pic:blipFill>
                  <pic:spPr>
                    <a:xfrm>
                      <a:off x="0" y="0"/>
                      <a:ext cx="5314950" cy="4057650"/>
                    </a:xfrm>
                    <a:prstGeom prst="rect">
                      <a:avLst/>
                    </a:prstGeom>
                  </pic:spPr>
                </pic:pic>
              </a:graphicData>
            </a:graphic>
          </wp:inline>
        </w:drawing>
      </w: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1.7 参考文献</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《计算机软件文档编制规范》GB-T8567-2006</w:t>
      </w:r>
    </w:p>
    <w:p>
      <w:pPr>
        <w:spacing w:line="360" w:lineRule="auto"/>
        <w:rPr>
          <w:rFonts w:asciiTheme="minorEastAsia" w:hAnsiTheme="minorEastAsia" w:eastAsiaTheme="minorEastAsia" w:cstheme="minorEastAsia"/>
          <w:sz w:val="24"/>
        </w:rPr>
      </w:pPr>
    </w:p>
    <w:p>
      <w:r>
        <w:rPr>
          <w:rFonts w:ascii="黑体" w:hAnsi="宋体" w:eastAsia="黑体"/>
          <w:b/>
          <w:sz w:val="28"/>
          <w:szCs w:val="28"/>
        </w:rPr>
        <w:t>二、概述</w:t>
      </w: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2.1 产品的状况与优势</w:t>
      </w:r>
    </w:p>
    <w:p>
      <w:pPr>
        <w:numPr>
          <w:ilvl w:val="0"/>
          <w:numId w:val="4"/>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本产品是自主开发的系统产品，同时参考了部分相关软件的模型与功能；</w:t>
      </w:r>
    </w:p>
    <w:p>
      <w:pPr>
        <w:numPr>
          <w:ilvl w:val="0"/>
          <w:numId w:val="4"/>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本产品目前在市场上</w:t>
      </w:r>
      <w:r>
        <w:rPr>
          <w:rFonts w:hint="eastAsia" w:asciiTheme="minorEastAsia" w:hAnsiTheme="minorEastAsia" w:eastAsiaTheme="minorEastAsia" w:cstheme="minorEastAsia"/>
          <w:b/>
          <w:bCs/>
          <w:i/>
          <w:iCs/>
          <w:sz w:val="24"/>
        </w:rPr>
        <w:t>还没有</w:t>
      </w:r>
      <w:r>
        <w:rPr>
          <w:rFonts w:hint="eastAsia" w:asciiTheme="minorEastAsia" w:hAnsiTheme="minorEastAsia" w:eastAsiaTheme="minorEastAsia" w:cstheme="minorEastAsia"/>
          <w:sz w:val="24"/>
        </w:rPr>
        <w:t>类似的具有较大影响力的产品先例。</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2.2产品的功能</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用户注册登录，设置用户名和密码，点击进入即可进行签到打卡。用户可以背单词、跑步、领取宠物，通过学习、运动等增加经验值来让它升级，备忘录准确帮助记录生活，添加好友后可以关注好友的动态，增强自己与同年人的沟通、了解。</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2.3 用户及其特性</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用户类型</w:t>
            </w:r>
          </w:p>
        </w:tc>
        <w:tc>
          <w:tcPr>
            <w:tcW w:w="2841" w:type="dxa"/>
          </w:tcPr>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对产品了解程度</w:t>
            </w:r>
          </w:p>
        </w:tc>
        <w:tc>
          <w:tcPr>
            <w:tcW w:w="2841" w:type="dxa"/>
          </w:tcPr>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特点</w:t>
            </w:r>
          </w:p>
        </w:tc>
      </w:tr>
      <w:tr>
        <w:tblPrEx>
          <w:tblLayout w:type="fixed"/>
        </w:tblPrEx>
        <w:tc>
          <w:tcPr>
            <w:tcW w:w="2840" w:type="dxa"/>
          </w:tcPr>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普通用户</w:t>
            </w:r>
          </w:p>
        </w:tc>
        <w:tc>
          <w:tcPr>
            <w:tcW w:w="2841" w:type="dxa"/>
          </w:tcPr>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具有一定的了解</w:t>
            </w:r>
          </w:p>
        </w:tc>
        <w:tc>
          <w:tcPr>
            <w:tcW w:w="2841" w:type="dxa"/>
          </w:tcPr>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对产品的具有较高的要求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产品管理维护人员</w:t>
            </w:r>
          </w:p>
        </w:tc>
        <w:tc>
          <w:tcPr>
            <w:tcW w:w="2841" w:type="dxa"/>
          </w:tcPr>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十分了解</w:t>
            </w:r>
          </w:p>
        </w:tc>
        <w:tc>
          <w:tcPr>
            <w:tcW w:w="2841" w:type="dxa"/>
          </w:tcPr>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作为系统的管理维护人员，对其十分了解</w:t>
            </w:r>
          </w:p>
        </w:tc>
      </w:tr>
    </w:tbl>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我们的产品是一款手机</w:t>
      </w:r>
      <w:r>
        <w:rPr>
          <w:rFonts w:asciiTheme="minorEastAsia" w:hAnsiTheme="minorEastAsia" w:eastAsiaTheme="minorEastAsia" w:cstheme="minorEastAsia"/>
          <w:sz w:val="24"/>
        </w:rPr>
        <w:t>端平台</w:t>
      </w:r>
      <w:r>
        <w:rPr>
          <w:rFonts w:hint="eastAsia" w:asciiTheme="minorEastAsia" w:hAnsiTheme="minorEastAsia" w:eastAsiaTheme="minorEastAsia" w:cstheme="minorEastAsia"/>
          <w:sz w:val="24"/>
        </w:rPr>
        <w:t>，对硬件几乎没有什么太大的要求。</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几乎所有的用户都不会很长时间持续使用</w:t>
      </w:r>
      <w:r>
        <w:rPr>
          <w:rFonts w:asciiTheme="minorEastAsia" w:hAnsiTheme="minorEastAsia" w:eastAsiaTheme="minorEastAsia" w:cstheme="minorEastAsia"/>
          <w:sz w:val="24"/>
        </w:rPr>
        <w:t>我们的系统</w:t>
      </w:r>
      <w:r>
        <w:rPr>
          <w:rFonts w:hint="eastAsia" w:asciiTheme="minorEastAsia" w:hAnsiTheme="minorEastAsia" w:eastAsiaTheme="minorEastAsia" w:cstheme="minorEastAsia"/>
          <w:sz w:val="24"/>
        </w:rPr>
        <w:t>，但使用起来都是需要快速给出结果的，比如跑步跑完需要迅速显示路径，所以系统必须具有及时响应的能力。</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2.4 产品项目的总体架构</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2.4.1 登录/注册</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对于用户，登录系统前需要注册账号设置密码，在这一系列流程完成后即可实现成功登录。</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2.4.2 功能</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用户可以在主页选择自己想要的服务功能，如学习、运动、好友、添加备忘录等，学习多学科知识，锻炼功能类似于keep软件实现定位、计时、计算配速、显示轨迹等功能，好友与备忘录可参考QQ以及iOS的备忘录设计。</w:t>
      </w:r>
    </w:p>
    <w:p>
      <w:pPr>
        <w:spacing w:line="360" w:lineRule="auto"/>
        <w:rPr>
          <w:rFonts w:asciiTheme="minorEastAsia" w:hAnsiTheme="minorEastAsia" w:eastAsiaTheme="minorEastAsia" w:cstheme="minorEastAsia"/>
          <w:sz w:val="24"/>
        </w:rPr>
      </w:pPr>
    </w:p>
    <w:p>
      <w:pPr>
        <w:spacing w:line="360" w:lineRule="auto"/>
        <w:rPr>
          <w:b/>
          <w:bCs/>
        </w:rPr>
      </w:pPr>
      <w:r>
        <w:rPr>
          <w:rFonts w:hint="eastAsia" w:asciiTheme="minorEastAsia" w:hAnsiTheme="minorEastAsia" w:eastAsiaTheme="minorEastAsia" w:cstheme="minorEastAsia"/>
          <w:b/>
          <w:bCs/>
          <w:sz w:val="24"/>
        </w:rPr>
        <w:t>2.5 用户用例、用例图</w:t>
      </w:r>
    </w:p>
    <w:p>
      <w:pPr>
        <w:widowControl/>
        <w:jc w:val="left"/>
      </w:pPr>
      <w:r>
        <w:drawing>
          <wp:inline distT="0" distB="0" distL="114300" distR="114300">
            <wp:extent cx="4745990" cy="5083810"/>
            <wp:effectExtent l="0" t="0" r="3810" b="21590"/>
            <wp:docPr id="16" name="图片 16"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seCaseDiagram"/>
                    <pic:cNvPicPr>
                      <a:picLocks noChangeAspect="1"/>
                    </pic:cNvPicPr>
                  </pic:nvPicPr>
                  <pic:blipFill>
                    <a:blip r:embed="rId22"/>
                    <a:srcRect l="10999" t="11102" r="24973"/>
                    <a:stretch>
                      <a:fillRect/>
                    </a:stretch>
                  </pic:blipFill>
                  <pic:spPr>
                    <a:xfrm>
                      <a:off x="0" y="0"/>
                      <a:ext cx="4745990" cy="5083810"/>
                    </a:xfrm>
                    <a:prstGeom prst="rect">
                      <a:avLst/>
                    </a:prstGeom>
                  </pic:spPr>
                </pic:pic>
              </a:graphicData>
            </a:graphic>
          </wp:inline>
        </w:drawing>
      </w:r>
    </w:p>
    <w:p>
      <w:pPr>
        <w:widowControl/>
        <w:spacing w:line="360" w:lineRule="auto"/>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用例1：</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用例名称</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用例身份</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用例说明</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描述普通用户注册、登录并操作的过程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前置条件</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网页登录界面已经打开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基本事件流</w:t>
            </w:r>
          </w:p>
        </w:tc>
        <w:tc>
          <w:tcPr>
            <w:tcW w:w="4261" w:type="dxa"/>
          </w:tcPr>
          <w:p>
            <w:pPr>
              <w:widowControl/>
              <w:numPr>
                <w:ilvl w:val="0"/>
                <w:numId w:val="5"/>
              </w:numPr>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如果拥有账户，用户直接输入用户名、密码，点击登录</w:t>
            </w:r>
          </w:p>
          <w:p>
            <w:pPr>
              <w:widowControl/>
              <w:numPr>
                <w:ilvl w:val="0"/>
                <w:numId w:val="5"/>
              </w:numPr>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如果没有账户，则需要点击注册，注册账户、密码，并进行一定的捆绑，如手机、邮箱，以确保信息安全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其他事件流</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如果输入的账户、密码不相符合，会有报错甚至暂停访问的操作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后置条件</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登录成功，进入首页</w:t>
            </w:r>
          </w:p>
        </w:tc>
      </w:tr>
    </w:tbl>
    <w:p>
      <w:pPr>
        <w:widowControl/>
        <w:jc w:val="left"/>
        <w:rPr>
          <w:rFonts w:asciiTheme="minorEastAsia" w:hAnsiTheme="minorEastAsia" w:eastAsiaTheme="minorEastAsia" w:cstheme="minorEastAsia"/>
          <w:sz w:val="24"/>
        </w:rPr>
      </w:pPr>
    </w:p>
    <w:p>
      <w:pPr>
        <w:widowControl/>
        <w:spacing w:line="360" w:lineRule="auto"/>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用例</w:t>
      </w:r>
      <w:r>
        <w:rPr>
          <w:rFonts w:asciiTheme="minorEastAsia" w:hAnsiTheme="minorEastAsia" w:eastAsiaTheme="minorEastAsia" w:cstheme="minorEastAsia"/>
          <w:sz w:val="24"/>
        </w:rPr>
        <w:t>2</w:t>
      </w:r>
      <w:r>
        <w:rPr>
          <w:rFonts w:hint="eastAsia" w:asciiTheme="minorEastAsia" w:hAnsiTheme="minorEastAsia" w:eastAsiaTheme="minorEastAsia" w:cstheme="minorEastAsia"/>
          <w:sz w:val="24"/>
        </w:rPr>
        <w: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用例名称</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单词学习</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用例身份</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普通用户</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用例说明</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描述普通用户单词学习的过程</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前置条件</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用户已经成功登录，进入首页</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基本事件流</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用户进入背单词界面，对待每个单词，可以跳过，可以学习，可以收藏</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其他事件流</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暂无</w:t>
            </w:r>
          </w:p>
        </w:tc>
      </w:tr>
    </w:tbl>
    <w:p>
      <w:pPr>
        <w:widowControl/>
        <w:jc w:val="left"/>
        <w:rPr>
          <w:rFonts w:asciiTheme="minorEastAsia" w:hAnsiTheme="minorEastAsia" w:eastAsiaTheme="minorEastAsia" w:cstheme="minorEastAsia"/>
          <w:sz w:val="24"/>
        </w:rPr>
      </w:pPr>
    </w:p>
    <w:p>
      <w:pPr>
        <w:widowControl/>
        <w:spacing w:line="360" w:lineRule="auto"/>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用例</w:t>
      </w:r>
      <w:r>
        <w:rPr>
          <w:rFonts w:asciiTheme="minorEastAsia" w:hAnsiTheme="minorEastAsia" w:eastAsiaTheme="minorEastAsia" w:cstheme="minorEastAsia"/>
          <w:sz w:val="24"/>
        </w:rPr>
        <w:t>3</w:t>
      </w:r>
      <w:r>
        <w:rPr>
          <w:rFonts w:hint="eastAsia" w:asciiTheme="minorEastAsia" w:hAnsiTheme="minorEastAsia" w:eastAsiaTheme="minorEastAsia" w:cstheme="minorEastAsia"/>
          <w:sz w:val="24"/>
        </w:rPr>
        <w: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用例名称</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运动锻炼</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用例身份</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普通用户</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用例说明</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描述普通用户运动锻炼的过程</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前置条件</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用户已经成功登录，进入首页</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基本事件流</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用户进入运动锻炼界面，可以选择开始运动，记录自己的运动情况，中途可以暂停，可以结束运动，可以获得自己的详细运动信息</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其他事件流</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暂无</w:t>
            </w:r>
          </w:p>
        </w:tc>
      </w:tr>
    </w:tbl>
    <w:p>
      <w:pPr>
        <w:widowControl/>
        <w:jc w:val="left"/>
        <w:rPr>
          <w:rFonts w:asciiTheme="minorEastAsia" w:hAnsiTheme="minorEastAsia" w:eastAsiaTheme="minorEastAsia" w:cstheme="minorEastAsia"/>
          <w:sz w:val="24"/>
        </w:rPr>
      </w:pPr>
    </w:p>
    <w:p>
      <w:pPr>
        <w:widowControl/>
        <w:spacing w:line="360" w:lineRule="auto"/>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用例</w:t>
      </w:r>
      <w:r>
        <w:rPr>
          <w:rFonts w:asciiTheme="minorEastAsia" w:hAnsiTheme="minorEastAsia" w:eastAsiaTheme="minorEastAsia" w:cstheme="minorEastAsia"/>
          <w:sz w:val="24"/>
        </w:rPr>
        <w:t>4</w:t>
      </w:r>
      <w:r>
        <w:rPr>
          <w:rFonts w:hint="eastAsia" w:asciiTheme="minorEastAsia" w:hAnsiTheme="minorEastAsia" w:eastAsiaTheme="minorEastAsia" w:cstheme="minorEastAsia"/>
          <w:sz w:val="24"/>
        </w:rPr>
        <w: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用例名称</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好友管理</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用例身份</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普通用户</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用例说明</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描述普通用户管理好友的过程</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前置条件</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用户已经成功登录，进入首页</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基本事件流</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用户进入好友管理的界面，可以查看好友信息、增加关注好友，删除好友。</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其他事件流</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查看好友的信息不应涉及该好友的隐私，确保信息安全</w:t>
            </w:r>
          </w:p>
        </w:tc>
      </w:tr>
    </w:tbl>
    <w:p>
      <w:pPr>
        <w:widowControl/>
        <w:jc w:val="left"/>
        <w:rPr>
          <w:rFonts w:asciiTheme="minorEastAsia" w:hAnsiTheme="minorEastAsia" w:eastAsiaTheme="minorEastAsia" w:cstheme="minorEastAsia"/>
          <w:sz w:val="24"/>
        </w:rPr>
      </w:pPr>
    </w:p>
    <w:p>
      <w:pPr>
        <w:widowControl/>
        <w:spacing w:line="360" w:lineRule="auto"/>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用例</w:t>
      </w:r>
      <w:r>
        <w:rPr>
          <w:rFonts w:asciiTheme="minorEastAsia" w:hAnsiTheme="minorEastAsia" w:eastAsiaTheme="minorEastAsia" w:cstheme="minorEastAsia"/>
          <w:sz w:val="24"/>
        </w:rPr>
        <w:t>5</w:t>
      </w:r>
      <w:r>
        <w:rPr>
          <w:rFonts w:hint="eastAsia" w:asciiTheme="minorEastAsia" w:hAnsiTheme="minorEastAsia" w:eastAsiaTheme="minorEastAsia" w:cstheme="minorEastAsia"/>
          <w:sz w:val="24"/>
        </w:rPr>
        <w: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用例名称</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增删备忘录</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用例身份</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普通用户</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用例说明</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描述普通用户增删备忘录的过程</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前置条件</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用户已经成功登录，进入首页</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基本事件流</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用户进入备忘录界面，可以增加自己所需的提醒事项，对无用或者已经过时的提醒事项可以进行删除。</w:t>
            </w:r>
          </w:p>
        </w:tc>
      </w:tr>
      <w:tr>
        <w:tblPrEx>
          <w:tblLayout w:type="fixed"/>
        </w:tblPrEx>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其他事件流</w:t>
            </w:r>
          </w:p>
        </w:tc>
        <w:tc>
          <w:tcPr>
            <w:tcW w:w="4261" w:type="dxa"/>
          </w:tcPr>
          <w:p>
            <w:pPr>
              <w:widowControl/>
              <w:spacing w:line="360" w:lineRule="auto"/>
              <w:jc w:val="left"/>
              <w:rPr>
                <w:rFonts w:asciiTheme="minorEastAsia" w:hAnsiTheme="minorEastAsia" w:eastAsiaTheme="minorEastAsia" w:cstheme="minorEastAsia"/>
                <w:sz w:val="24"/>
              </w:rPr>
            </w:pPr>
            <w:r>
              <w:rPr>
                <w:rFonts w:asciiTheme="minorEastAsia" w:hAnsiTheme="minorEastAsia" w:eastAsiaTheme="minorEastAsia" w:cstheme="minorEastAsia"/>
                <w:sz w:val="24"/>
              </w:rPr>
              <w:t>暂无</w:t>
            </w:r>
          </w:p>
        </w:tc>
      </w:tr>
    </w:tbl>
    <w:p>
      <w:pPr>
        <w:widowControl/>
        <w:jc w:val="left"/>
        <w:rPr>
          <w:rFonts w:asciiTheme="minorEastAsia" w:hAnsiTheme="minorEastAsia" w:eastAsiaTheme="minorEastAsia" w:cstheme="minorEastAsia"/>
          <w:sz w:val="24"/>
        </w:rPr>
      </w:pPr>
    </w:p>
    <w:p>
      <w:pPr>
        <w:widowControl/>
        <w:spacing w:line="360" w:lineRule="auto"/>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相关</w:t>
      </w:r>
      <w:r>
        <w:rPr>
          <w:rFonts w:hint="eastAsia" w:asciiTheme="minorEastAsia" w:hAnsiTheme="minorEastAsia" w:eastAsiaTheme="minorEastAsia" w:cstheme="minorEastAsia"/>
          <w:b/>
          <w:bCs/>
          <w:sz w:val="24"/>
        </w:rPr>
        <w:t>概念</w:t>
      </w:r>
      <w:r>
        <w:rPr>
          <w:rFonts w:hint="eastAsia" w:asciiTheme="minorEastAsia" w:hAnsiTheme="minorEastAsia" w:eastAsiaTheme="minorEastAsia" w:cstheme="minorEastAsia"/>
          <w:sz w:val="24"/>
        </w:rPr>
        <w:t>解释：</w:t>
      </w:r>
    </w:p>
    <w:p>
      <w:pPr>
        <w:widowControl/>
        <w:spacing w:line="360" w:lineRule="auto"/>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前置条件：即要完成当前动作，必须经过的上一动作。</w:t>
      </w:r>
    </w:p>
    <w:p>
      <w:pPr>
        <w:widowControl/>
        <w:spacing w:line="360" w:lineRule="auto"/>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基本时间流：用户在正常情况下无卡点完成某一动作的全部流程。</w:t>
      </w:r>
    </w:p>
    <w:p>
      <w:pPr>
        <w:widowControl/>
        <w:spacing w:line="360" w:lineRule="auto"/>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其他事件流：用户在某动作的操作中有误，由操作中的错误或其他情况可能引发的相关流程情况。</w:t>
      </w:r>
    </w:p>
    <w:p>
      <w:pPr>
        <w:widowControl/>
        <w:spacing w:line="360" w:lineRule="auto"/>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后置条件：当前动作顺利完成后抵达的页面或触发的条件。</w:t>
      </w:r>
    </w:p>
    <w:p>
      <w:pPr>
        <w:widowControl/>
        <w:jc w:val="left"/>
      </w:pP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2.6 非功能性需求</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2.6.1 </w:t>
      </w:r>
      <w:r>
        <w:rPr>
          <w:rFonts w:hint="eastAsia" w:asciiTheme="minorEastAsia" w:hAnsiTheme="minorEastAsia" w:eastAsiaTheme="minorEastAsia" w:cstheme="minorEastAsia"/>
          <w:b/>
          <w:bCs/>
          <w:sz w:val="24"/>
        </w:rPr>
        <w:t>平台性能</w:t>
      </w:r>
      <w:r>
        <w:rPr>
          <w:rFonts w:hint="eastAsia" w:asciiTheme="minorEastAsia" w:hAnsiTheme="minorEastAsia" w:eastAsiaTheme="minorEastAsia" w:cstheme="minorEastAsia"/>
          <w:sz w:val="24"/>
        </w:rPr>
        <w:t>需求</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(1)用户承载量需求。如：支持2万用户同时在线；</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(2)产品响应速度需求。如：在网络状况良好的情况下，页面跳转、点击响应不超过0.5秒。</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2.6.2 安全性、可靠性需求</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(1)恶意注册防范需求；</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(2)恶意刷数据防范需求；</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(3)为了系统安全，除了管理员，其余的人无法访问系统管理部分；</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(4)系统要防备黑客攻击以及数据盗窃。</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2.6.3 平台需求</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各种主流手机设备均可以使用，并且无异常、无闪退。</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2.6.4 性能需求</w:t>
      </w:r>
    </w:p>
    <w:p>
      <w:pPr>
        <w:numPr>
          <w:ilvl w:val="0"/>
          <w:numId w:val="6"/>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用户登录系统的响应时间要小于0.5秒；</w:t>
      </w:r>
    </w:p>
    <w:p>
      <w:pPr>
        <w:numPr>
          <w:ilvl w:val="0"/>
          <w:numId w:val="6"/>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用户点击使用功能的响应时间最长不超过1秒；</w:t>
      </w:r>
    </w:p>
    <w:p>
      <w:pPr>
        <w:numPr>
          <w:ilvl w:val="0"/>
          <w:numId w:val="6"/>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管理员的操作响应时间最长不超过1秒；</w:t>
      </w:r>
    </w:p>
    <w:p>
      <w:pPr>
        <w:numPr>
          <w:ilvl w:val="0"/>
          <w:numId w:val="6"/>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QPS(每秒查询率)：200；</w:t>
      </w:r>
    </w:p>
    <w:p>
      <w:pPr>
        <w:numPr>
          <w:ilvl w:val="0"/>
          <w:numId w:val="6"/>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TPS(每秒事务处理数)：100；</w:t>
      </w:r>
    </w:p>
    <w:p>
      <w:pPr>
        <w:numPr>
          <w:ilvl w:val="0"/>
          <w:numId w:val="6"/>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同时在线量：1万。</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2.6.5 法务需求</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该平台系统符合国家相关法律，并不断进行评估改进以避免与法律相关条例发生冲突。</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2.6.6 运营需求</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管理员需要及时在线管理运营，并对可能出现的问题进行预判、处理。</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2.7 相关的限制与假设</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b/>
          <w:bCs/>
          <w:sz w:val="24"/>
        </w:rPr>
        <w:t>限制</w:t>
      </w:r>
      <w:r>
        <w:rPr>
          <w:rFonts w:hint="eastAsia" w:asciiTheme="minorEastAsia" w:hAnsiTheme="minorEastAsia" w:eastAsiaTheme="minorEastAsia" w:cstheme="minorEastAsia"/>
          <w:sz w:val="24"/>
        </w:rPr>
        <w:t>：</w:t>
      </w:r>
    </w:p>
    <w:p>
      <w:pPr>
        <w:numPr>
          <w:ilvl w:val="0"/>
          <w:numId w:val="7"/>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现有资源和时间有限，人力资源有限且大多采用HTML、java开发；</w:t>
      </w:r>
    </w:p>
    <w:p>
      <w:pPr>
        <w:numPr>
          <w:ilvl w:val="0"/>
          <w:numId w:val="7"/>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某些技术方面的限制可以在设计阶段重新界定。</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b/>
          <w:bCs/>
          <w:sz w:val="24"/>
        </w:rPr>
        <w:t>假设</w:t>
      </w:r>
      <w:r>
        <w:rPr>
          <w:rFonts w:hint="eastAsia" w:asciiTheme="minorEastAsia" w:hAnsiTheme="minorEastAsia" w:eastAsiaTheme="minorEastAsia" w:cstheme="minorEastAsia"/>
          <w:sz w:val="24"/>
        </w:rPr>
        <w:t>：</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在技术层面：本网站系统的开发存在以下假设，基于我们过去对于软件的认知，我们认为以下假设基本成立，即便在特定的条件下，以下假设不能成立，我们仍然可以通过特定方案或者功能裁剪确保整个项目的成功，这些基本假设包括：</w:t>
      </w:r>
    </w:p>
    <w:p>
      <w:pPr>
        <w:numPr>
          <w:ilvl w:val="0"/>
          <w:numId w:val="8"/>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相关的技术问题，我们可以在实践中解决；</w:t>
      </w:r>
    </w:p>
    <w:p>
      <w:pPr>
        <w:numPr>
          <w:ilvl w:val="0"/>
          <w:numId w:val="8"/>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实际运行环境的资源充分；</w:t>
      </w:r>
    </w:p>
    <w:p>
      <w:pPr>
        <w:numPr>
          <w:ilvl w:val="0"/>
          <w:numId w:val="8"/>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实际运行环境能保证手机正常运行；</w:t>
      </w:r>
    </w:p>
    <w:p>
      <w:pPr>
        <w:numPr>
          <w:ilvl w:val="0"/>
          <w:numId w:val="8"/>
        </w:num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手机的运算能力能够流畅运行我们提供的系统。</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如果以上假设在实际开发过程中或者在审议需求过程中，存在质疑，我们应当通过进一步的测试来解决这些问题，不可留之至设计开发阶段。</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在业务层面：用户分类，分为普通用户和系统维护管理人员，根据分类提供适宜的服务。</w:t>
      </w:r>
    </w:p>
    <w:p/>
    <w:p>
      <w:r>
        <w:rPr>
          <w:rFonts w:ascii="黑体" w:hAnsi="宋体" w:eastAsia="黑体"/>
          <w:b/>
          <w:sz w:val="28"/>
          <w:szCs w:val="28"/>
        </w:rPr>
        <w:t>三、产品项目周期</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2019/02/28 团队组建</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2019/03/01-2019/03/14 项目立项、主题确定以及收集相关资料</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2019/03/15-2019/04/04 产品设计以及需求确定</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2019/04/05-2019/04/30 项目开发、大致产品原型输出</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2019/05/01-2019/05/15 项目测试以及改进</w:t>
      </w:r>
    </w:p>
    <w:p>
      <w:pPr>
        <w:widowControl/>
        <w:jc w:val="left"/>
        <w:rPr>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widowControl/>
        <w:jc w:val="left"/>
        <w:rPr>
          <w:rFonts w:ascii="宋体" w:hAnsi="宋体"/>
          <w:sz w:val="24"/>
          <w:lang w:val="en-GB"/>
        </w:rPr>
      </w:pPr>
    </w:p>
    <w:p>
      <w:pPr>
        <w:jc w:val="center"/>
        <w:rPr>
          <w:rFonts w:ascii="黑体" w:eastAsia="黑体"/>
          <w:b/>
          <w:sz w:val="36"/>
          <w:szCs w:val="36"/>
        </w:rPr>
      </w:pPr>
      <w:r>
        <w:rPr>
          <w:rFonts w:ascii="黑体" w:eastAsia="黑体"/>
          <w:b/>
          <w:sz w:val="36"/>
          <w:szCs w:val="36"/>
        </w:rPr>
        <w:t>4 测试文档</w:t>
      </w:r>
    </w:p>
    <w:p>
      <w:pPr>
        <w:rPr>
          <w:rFonts w:ascii="黑体" w:hAnsi="宋体" w:eastAsia="黑体"/>
          <w:b/>
          <w:sz w:val="28"/>
          <w:szCs w:val="28"/>
        </w:rPr>
      </w:pPr>
      <w:r>
        <w:rPr>
          <w:rFonts w:hint="eastAsia" w:ascii="黑体" w:hAnsi="宋体" w:eastAsia="黑体"/>
          <w:b/>
          <w:sz w:val="28"/>
          <w:szCs w:val="28"/>
        </w:rPr>
        <w:t xml:space="preserve">1. </w:t>
      </w:r>
      <w:r>
        <w:rPr>
          <w:rFonts w:ascii="黑体" w:hAnsi="宋体" w:eastAsia="黑体"/>
          <w:b/>
          <w:sz w:val="28"/>
          <w:szCs w:val="28"/>
        </w:rPr>
        <w:t>测试概要</w:t>
      </w: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1.1测试目的</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本测试文档为MoeLearn项目的测试文档，目的在于测试MoeLearn项目中</w:t>
      </w:r>
      <w:r>
        <w:rPr>
          <w:rFonts w:asciiTheme="minorEastAsia" w:hAnsiTheme="minorEastAsia" w:eastAsiaTheme="minorEastAsia" w:cstheme="minorEastAsia"/>
          <w:sz w:val="24"/>
        </w:rPr>
        <w:t>在</w:t>
      </w:r>
      <w:r>
        <w:rPr>
          <w:rFonts w:hint="eastAsia" w:asciiTheme="minorEastAsia" w:hAnsiTheme="minorEastAsia" w:eastAsiaTheme="minorEastAsia" w:cstheme="minorEastAsia"/>
          <w:sz w:val="24"/>
        </w:rPr>
        <w:t>安卓</w:t>
      </w:r>
      <w:r>
        <w:rPr>
          <w:rFonts w:asciiTheme="minorEastAsia" w:hAnsiTheme="minorEastAsia" w:eastAsiaTheme="minorEastAsia" w:cstheme="minorEastAsia"/>
          <w:sz w:val="24"/>
        </w:rPr>
        <w:t>手机</w:t>
      </w:r>
      <w:r>
        <w:rPr>
          <w:rFonts w:hint="eastAsia" w:asciiTheme="minorEastAsia" w:hAnsiTheme="minorEastAsia" w:eastAsiaTheme="minorEastAsia" w:cstheme="minorEastAsia"/>
          <w:sz w:val="24"/>
        </w:rPr>
        <w:t>客户端、苹果</w:t>
      </w:r>
      <w:r>
        <w:rPr>
          <w:rFonts w:asciiTheme="minorEastAsia" w:hAnsiTheme="minorEastAsia" w:eastAsiaTheme="minorEastAsia" w:cstheme="minorEastAsia"/>
          <w:sz w:val="24"/>
        </w:rPr>
        <w:t>手机</w:t>
      </w:r>
      <w:r>
        <w:rPr>
          <w:rFonts w:hint="eastAsia" w:asciiTheme="minorEastAsia" w:hAnsiTheme="minorEastAsia" w:eastAsiaTheme="minorEastAsia" w:cstheme="minorEastAsia"/>
          <w:sz w:val="24"/>
        </w:rPr>
        <w:t>客户端是否达到预定需求，以及对后台的压力测试。</w:t>
      </w:r>
    </w:p>
    <w:p>
      <w:pPr>
        <w:spacing w:line="360" w:lineRule="auto"/>
        <w:rPr>
          <w:rFonts w:asciiTheme="minorEastAsia" w:hAnsiTheme="minorEastAsia" w:eastAsiaTheme="minorEastAsia" w:cstheme="minorEastAsia"/>
          <w:b/>
          <w:bCs/>
          <w:sz w:val="24"/>
        </w:rPr>
      </w:pPr>
      <w:r>
        <w:rPr>
          <w:rFonts w:hint="eastAsia" w:asciiTheme="minorEastAsia" w:hAnsiTheme="minorEastAsia" w:eastAsiaTheme="minorEastAsia" w:cstheme="minorEastAsia"/>
          <w:b/>
          <w:bCs/>
          <w:sz w:val="24"/>
        </w:rPr>
        <w:t>1.2 测试环境</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b/>
          <w:bCs/>
          <w:sz w:val="24"/>
        </w:rPr>
        <w:t>安卓端</w:t>
      </w:r>
      <w:r>
        <w:rPr>
          <w:rFonts w:hint="eastAsia" w:asciiTheme="minorEastAsia" w:hAnsiTheme="minorEastAsia" w:eastAsiaTheme="minorEastAsia" w:cstheme="minorEastAsia"/>
          <w:sz w:val="24"/>
        </w:rPr>
        <w:t>：</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安卓版本：MIUI 10.2.25.0</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手机配置：最高2.84GHz 骁龙855 八核 6GB运行内存</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b/>
          <w:bCs/>
          <w:sz w:val="24"/>
        </w:rPr>
        <w:t>苹果端</w:t>
      </w:r>
      <w:r>
        <w:rPr>
          <w:rFonts w:hint="eastAsia" w:asciiTheme="minorEastAsia" w:hAnsiTheme="minorEastAsia" w:eastAsiaTheme="minorEastAsia" w:cstheme="minorEastAsia"/>
          <w:sz w:val="24"/>
        </w:rPr>
        <w:t>：</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IOS版本：IOS 12.2</w:t>
      </w:r>
    </w:p>
    <w:p>
      <w:pPr>
        <w:spacing w:line="360" w:lineRule="auto"/>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手机配置：最高2.4GHz A11 六核 3GB运行内存</w:t>
      </w:r>
    </w:p>
    <w:p>
      <w:pPr>
        <w:rPr>
          <w:rFonts w:ascii="黑体" w:eastAsia="黑体"/>
          <w:b/>
          <w:sz w:val="36"/>
          <w:szCs w:val="36"/>
        </w:rPr>
      </w:pPr>
    </w:p>
    <w:p>
      <w:pPr>
        <w:rPr>
          <w:rFonts w:ascii="黑体" w:hAnsi="宋体" w:eastAsia="黑体"/>
          <w:b/>
          <w:sz w:val="28"/>
          <w:szCs w:val="28"/>
        </w:rPr>
      </w:pPr>
      <w:r>
        <w:rPr>
          <w:rFonts w:ascii="黑体" w:hAnsi="宋体" w:eastAsia="黑体"/>
          <w:b/>
          <w:sz w:val="28"/>
          <w:szCs w:val="28"/>
        </w:rPr>
        <w:t>2</w:t>
      </w:r>
      <w:r>
        <w:rPr>
          <w:rFonts w:hint="eastAsia" w:ascii="黑体" w:hAnsi="宋体" w:eastAsia="黑体"/>
          <w:b/>
          <w:sz w:val="28"/>
          <w:szCs w:val="28"/>
        </w:rPr>
        <w:t xml:space="preserve">. </w:t>
      </w:r>
      <w:r>
        <w:rPr>
          <w:rFonts w:ascii="黑体" w:hAnsi="宋体" w:eastAsia="黑体"/>
          <w:b/>
          <w:sz w:val="28"/>
          <w:szCs w:val="28"/>
        </w:rPr>
        <w:t>测试流程图</w:t>
      </w:r>
    </w:p>
    <w:p>
      <w:r>
        <w:drawing>
          <wp:inline distT="0" distB="0" distL="114300" distR="114300">
            <wp:extent cx="1352550" cy="4201160"/>
            <wp:effectExtent l="0" t="0" r="19050" b="15240"/>
            <wp:docPr id="14" name="图片 14" descr="haha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ahaha"/>
                    <pic:cNvPicPr>
                      <a:picLocks noChangeAspect="1"/>
                    </pic:cNvPicPr>
                  </pic:nvPicPr>
                  <pic:blipFill>
                    <a:blip r:embed="rId23"/>
                    <a:srcRect l="10696" t="5423" r="16978" b="6645"/>
                    <a:stretch>
                      <a:fillRect/>
                    </a:stretch>
                  </pic:blipFill>
                  <pic:spPr>
                    <a:xfrm>
                      <a:off x="0" y="0"/>
                      <a:ext cx="1352550" cy="4201160"/>
                    </a:xfrm>
                    <a:prstGeom prst="rect">
                      <a:avLst/>
                    </a:prstGeom>
                  </pic:spPr>
                </pic:pic>
              </a:graphicData>
            </a:graphic>
          </wp:inline>
        </w:drawing>
      </w:r>
    </w:p>
    <w:p>
      <w:pPr>
        <w:numPr>
          <w:ilvl w:val="0"/>
          <w:numId w:val="9"/>
        </w:numPr>
        <w:rPr>
          <w:rFonts w:ascii="黑体" w:hAnsi="宋体" w:eastAsia="黑体"/>
          <w:b/>
          <w:sz w:val="28"/>
          <w:szCs w:val="28"/>
        </w:rPr>
      </w:pPr>
      <w:r>
        <w:rPr>
          <w:rFonts w:ascii="黑体" w:hAnsi="宋体" w:eastAsia="黑体"/>
          <w:b/>
          <w:sz w:val="28"/>
          <w:szCs w:val="28"/>
        </w:rPr>
        <w:t>非功能性测试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spacing w:line="360" w:lineRule="auto"/>
              <w:rPr>
                <w:sz w:val="24"/>
              </w:rPr>
            </w:pPr>
            <w:r>
              <w:rPr>
                <w:sz w:val="24"/>
              </w:rPr>
              <w:t>测试内容</w:t>
            </w:r>
          </w:p>
        </w:tc>
        <w:tc>
          <w:tcPr>
            <w:tcW w:w="2130" w:type="dxa"/>
          </w:tcPr>
          <w:p>
            <w:pPr>
              <w:spacing w:line="360" w:lineRule="auto"/>
              <w:rPr>
                <w:sz w:val="24"/>
              </w:rPr>
            </w:pPr>
            <w:r>
              <w:rPr>
                <w:sz w:val="24"/>
              </w:rPr>
              <w:t>测试流程、方法</w:t>
            </w:r>
          </w:p>
        </w:tc>
        <w:tc>
          <w:tcPr>
            <w:tcW w:w="2131" w:type="dxa"/>
          </w:tcPr>
          <w:p>
            <w:pPr>
              <w:spacing w:line="360" w:lineRule="auto"/>
              <w:rPr>
                <w:sz w:val="24"/>
              </w:rPr>
            </w:pPr>
            <w:r>
              <w:rPr>
                <w:sz w:val="24"/>
              </w:rPr>
              <w:t>预期结果</w:t>
            </w:r>
          </w:p>
        </w:tc>
        <w:tc>
          <w:tcPr>
            <w:tcW w:w="2131" w:type="dxa"/>
          </w:tcPr>
          <w:p>
            <w:pPr>
              <w:spacing w:line="360" w:lineRule="auto"/>
              <w:rPr>
                <w:sz w:val="24"/>
              </w:rPr>
            </w:pPr>
            <w:r>
              <w:rPr>
                <w:sz w:val="24"/>
              </w:rPr>
              <w:t>测试情况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spacing w:line="360" w:lineRule="auto"/>
              <w:rPr>
                <w:sz w:val="24"/>
              </w:rPr>
            </w:pPr>
            <w:r>
              <w:rPr>
                <w:sz w:val="24"/>
              </w:rPr>
              <w:t>硬件连接</w:t>
            </w:r>
          </w:p>
        </w:tc>
        <w:tc>
          <w:tcPr>
            <w:tcW w:w="2130" w:type="dxa"/>
          </w:tcPr>
          <w:p>
            <w:pPr>
              <w:spacing w:line="360" w:lineRule="auto"/>
              <w:rPr>
                <w:sz w:val="24"/>
              </w:rPr>
            </w:pPr>
            <w:r>
              <w:rPr>
                <w:sz w:val="24"/>
              </w:rPr>
              <w:t>手机开机前检查手机元件是否齐全、有无异常，各硬件之间连接线路是否完好无损；</w:t>
            </w:r>
          </w:p>
        </w:tc>
        <w:tc>
          <w:tcPr>
            <w:tcW w:w="2131" w:type="dxa"/>
          </w:tcPr>
          <w:p>
            <w:pPr>
              <w:spacing w:line="360" w:lineRule="auto"/>
              <w:rPr>
                <w:sz w:val="24"/>
              </w:rPr>
            </w:pPr>
            <w:r>
              <w:rPr>
                <w:sz w:val="24"/>
              </w:rPr>
              <w:t>无异常，手机元件齐全、无异常，连接线路完好无损；</w:t>
            </w:r>
          </w:p>
        </w:tc>
        <w:tc>
          <w:tcPr>
            <w:tcW w:w="2131" w:type="dxa"/>
          </w:tcPr>
          <w:p>
            <w:pPr>
              <w:spacing w:line="360" w:lineRule="auto"/>
              <w:rPr>
                <w:sz w:val="24"/>
              </w:rPr>
            </w:pPr>
            <w:r>
              <w:rPr>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spacing w:line="360" w:lineRule="auto"/>
              <w:rPr>
                <w:sz w:val="24"/>
              </w:rPr>
            </w:pPr>
            <w:r>
              <w:rPr>
                <w:sz w:val="24"/>
              </w:rPr>
              <w:t>网络连接</w:t>
            </w:r>
          </w:p>
        </w:tc>
        <w:tc>
          <w:tcPr>
            <w:tcW w:w="2130" w:type="dxa"/>
          </w:tcPr>
          <w:p>
            <w:pPr>
              <w:spacing w:line="360" w:lineRule="auto"/>
              <w:rPr>
                <w:sz w:val="24"/>
              </w:rPr>
            </w:pPr>
            <w:r>
              <w:rPr>
                <w:sz w:val="24"/>
              </w:rPr>
              <w:t>连接网络观察手机是否能打开其他网页查询、下载数据；</w:t>
            </w:r>
          </w:p>
        </w:tc>
        <w:tc>
          <w:tcPr>
            <w:tcW w:w="2131" w:type="dxa"/>
          </w:tcPr>
          <w:p>
            <w:pPr>
              <w:spacing w:line="360" w:lineRule="auto"/>
              <w:rPr>
                <w:sz w:val="24"/>
              </w:rPr>
            </w:pPr>
            <w:r>
              <w:rPr>
                <w:sz w:val="24"/>
              </w:rPr>
              <w:t>手机可以打开其他网页并且查询下载数据；</w:t>
            </w:r>
          </w:p>
        </w:tc>
        <w:tc>
          <w:tcPr>
            <w:tcW w:w="2131" w:type="dxa"/>
          </w:tcPr>
          <w:p>
            <w:pPr>
              <w:spacing w:line="360" w:lineRule="auto"/>
              <w:rPr>
                <w:sz w:val="24"/>
              </w:rPr>
            </w:pPr>
            <w:r>
              <w:rPr>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spacing w:line="360" w:lineRule="auto"/>
              <w:rPr>
                <w:sz w:val="24"/>
              </w:rPr>
            </w:pPr>
            <w:r>
              <w:rPr>
                <w:sz w:val="24"/>
              </w:rPr>
              <w:t>硬件测试</w:t>
            </w:r>
          </w:p>
        </w:tc>
        <w:tc>
          <w:tcPr>
            <w:tcW w:w="2130" w:type="dxa"/>
          </w:tcPr>
          <w:p>
            <w:pPr>
              <w:spacing w:line="360" w:lineRule="auto"/>
              <w:rPr>
                <w:sz w:val="24"/>
              </w:rPr>
            </w:pPr>
            <w:r>
              <w:rPr>
                <w:sz w:val="24"/>
              </w:rPr>
              <w:t>检查手机是否具有启动系统、正常使用的能力；</w:t>
            </w:r>
          </w:p>
        </w:tc>
        <w:tc>
          <w:tcPr>
            <w:tcW w:w="2131" w:type="dxa"/>
          </w:tcPr>
          <w:p>
            <w:pPr>
              <w:spacing w:line="360" w:lineRule="auto"/>
              <w:rPr>
                <w:sz w:val="24"/>
              </w:rPr>
            </w:pPr>
            <w:r>
              <w:rPr>
                <w:sz w:val="24"/>
              </w:rPr>
              <w:t>手机可以成功打开系统，跳至登录界面；</w:t>
            </w:r>
          </w:p>
        </w:tc>
        <w:tc>
          <w:tcPr>
            <w:tcW w:w="2131" w:type="dxa"/>
          </w:tcPr>
          <w:p>
            <w:pPr>
              <w:spacing w:line="360" w:lineRule="auto"/>
              <w:rPr>
                <w:sz w:val="24"/>
              </w:rPr>
            </w:pPr>
            <w:r>
              <w:rPr>
                <w:sz w:val="24"/>
              </w:rPr>
              <w:t>通过</w:t>
            </w:r>
          </w:p>
        </w:tc>
      </w:tr>
    </w:tbl>
    <w:p>
      <w:pPr>
        <w:rPr>
          <w:rFonts w:ascii="黑体" w:eastAsia="黑体"/>
          <w:b/>
          <w:sz w:val="36"/>
          <w:szCs w:val="36"/>
        </w:rPr>
      </w:pPr>
    </w:p>
    <w:p>
      <w:pPr>
        <w:numPr>
          <w:ilvl w:val="0"/>
          <w:numId w:val="9"/>
        </w:numPr>
        <w:rPr>
          <w:rFonts w:ascii="黑体" w:eastAsia="黑体"/>
          <w:b/>
          <w:sz w:val="24"/>
        </w:rPr>
      </w:pPr>
      <w:r>
        <w:rPr>
          <w:rFonts w:ascii="黑体" w:hAnsi="宋体" w:eastAsia="黑体"/>
          <w:b/>
          <w:sz w:val="28"/>
          <w:szCs w:val="28"/>
        </w:rPr>
        <w:t>功能性测试</w:t>
      </w:r>
    </w:p>
    <w:p>
      <w:pPr>
        <w:spacing w:line="360" w:lineRule="auto"/>
        <w:rPr>
          <w:rFonts w:asciiTheme="minorEastAsia" w:hAnsiTheme="minorEastAsia" w:eastAsiaTheme="minorEastAsia" w:cstheme="minorEastAsia"/>
          <w:b/>
          <w:bCs/>
          <w:sz w:val="24"/>
        </w:rPr>
      </w:pPr>
      <w:r>
        <w:rPr>
          <w:rFonts w:asciiTheme="minorEastAsia" w:hAnsiTheme="minorEastAsia" w:eastAsiaTheme="minorEastAsia" w:cstheme="minorEastAsia"/>
          <w:b/>
          <w:bCs/>
          <w:sz w:val="24"/>
        </w:rPr>
        <w:t>4.1用户注册登录</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目的：检查系统是否能够成功注册、登录，如果出现用户名、密码不符合的情况会不会报错并不允许登录。</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结果：系统能够成功注册、登录，如果出现用户名、密码不符合的情况会及时报错并不允许用户登录。测试通过。</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asciiTheme="minorEastAsia" w:hAnsiTheme="minorEastAsia" w:eastAsiaTheme="minorEastAsia" w:cstheme="minorEastAsia"/>
          <w:b/>
          <w:bCs/>
          <w:sz w:val="24"/>
        </w:rPr>
        <w:t>4.2 学习板块测试</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目的：检查系统学习板块是否能够成功选择章节、学习单词，验证额外功能，如收藏单词等是否存在问题。</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结果：系统学习板块能够成功选择章节、学习单词，验证额外功能，如收藏单词等不存在问题。测试通过。</w:t>
      </w:r>
    </w:p>
    <w:p>
      <w:pPr>
        <w:rPr>
          <w:rFonts w:ascii="黑体" w:eastAsia="黑体"/>
          <w:b/>
          <w:sz w:val="36"/>
          <w:szCs w:val="36"/>
        </w:rPr>
      </w:pPr>
    </w:p>
    <w:p>
      <w:pPr>
        <w:spacing w:line="360" w:lineRule="auto"/>
        <w:rPr>
          <w:rFonts w:asciiTheme="minorEastAsia" w:hAnsiTheme="minorEastAsia" w:eastAsiaTheme="minorEastAsia" w:cstheme="minorEastAsia"/>
          <w:b/>
          <w:bCs/>
          <w:sz w:val="24"/>
        </w:rPr>
      </w:pPr>
      <w:r>
        <w:rPr>
          <w:rFonts w:asciiTheme="minorEastAsia" w:hAnsiTheme="minorEastAsia" w:eastAsiaTheme="minorEastAsia" w:cstheme="minorEastAsia"/>
          <w:b/>
          <w:bCs/>
          <w:sz w:val="24"/>
        </w:rPr>
        <w:t>4.3 运动板块测试</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目的：检查系统运动板块是否能够成功进入运动界面，跑步时是否定位准确、计时是否准确无误、速度是否正常、轨迹与实际是否相吻合。</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结果：系统运动板块能够成功进入运动界面，跑步时定位准确、计时准确无误、速度正常、轨迹与实际相吻合。测试通过。</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asciiTheme="minorEastAsia" w:hAnsiTheme="minorEastAsia" w:eastAsiaTheme="minorEastAsia" w:cstheme="minorEastAsia"/>
          <w:b/>
          <w:bCs/>
          <w:sz w:val="24"/>
        </w:rPr>
        <w:t>4.4 好友板块测试</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目的：检查系统好友板块是否能够成功进入好友界面，是否能查询与好友的亲密度，是否能取消关注、关注好友。</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结果：系统好友板块能够成功进入好友界面，能够查询与好友的亲密度，能够取消关注、关注好友。测试通过。</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b/>
          <w:bCs/>
          <w:sz w:val="24"/>
        </w:rPr>
      </w:pPr>
      <w:r>
        <w:rPr>
          <w:rFonts w:asciiTheme="minorEastAsia" w:hAnsiTheme="minorEastAsia" w:eastAsiaTheme="minorEastAsia" w:cstheme="minorEastAsia"/>
          <w:b/>
          <w:bCs/>
          <w:sz w:val="24"/>
        </w:rPr>
        <w:t>4.5 待办板块测试</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目的：检查系统待办板块是否能够成功进入待办界面，是否能查看之前的待办事项和增删新的待办事项。</w:t>
      </w:r>
    </w:p>
    <w:p>
      <w:pPr>
        <w:spacing w:line="360" w:lineRule="auto"/>
        <w:rPr>
          <w:rFonts w:asciiTheme="minorEastAsia" w:hAnsiTheme="minorEastAsia" w:eastAsiaTheme="minorEastAsia" w:cstheme="minorEastAsia"/>
          <w:sz w:val="24"/>
        </w:rPr>
      </w:pPr>
      <w:r>
        <w:rPr>
          <w:rFonts w:asciiTheme="minorEastAsia" w:hAnsiTheme="minorEastAsia" w:eastAsiaTheme="minorEastAsia" w:cstheme="minorEastAsia"/>
          <w:sz w:val="24"/>
        </w:rPr>
        <w:t>结果：系统待办板块能够成功进入待办界面，能查看之前的待办事项和增删新的待办事项。测试通过。</w:t>
      </w:r>
    </w:p>
    <w:p>
      <w:pPr>
        <w:rPr>
          <w:rFonts w:ascii="黑体" w:eastAsia="黑体"/>
          <w:b/>
          <w:sz w:val="36"/>
          <w:szCs w:val="36"/>
        </w:rPr>
      </w:pPr>
    </w:p>
    <w:p>
      <w:pPr>
        <w:jc w:val="center"/>
        <w:rPr>
          <w:rFonts w:ascii="黑体" w:eastAsia="黑体"/>
          <w:b/>
          <w:sz w:val="36"/>
          <w:szCs w:val="36"/>
        </w:rPr>
      </w:pPr>
    </w:p>
    <w:p>
      <w:pPr>
        <w:jc w:val="center"/>
        <w:rPr>
          <w:rFonts w:ascii="黑体" w:eastAsia="黑体"/>
          <w:b/>
          <w:sz w:val="36"/>
          <w:szCs w:val="36"/>
        </w:rPr>
      </w:pPr>
    </w:p>
    <w:p>
      <w:pPr>
        <w:jc w:val="center"/>
        <w:rPr>
          <w:rFonts w:ascii="黑体" w:eastAsia="黑体"/>
          <w:b/>
          <w:sz w:val="36"/>
          <w:szCs w:val="36"/>
        </w:rPr>
      </w:pPr>
    </w:p>
    <w:p>
      <w:pPr>
        <w:jc w:val="center"/>
        <w:rPr>
          <w:rFonts w:ascii="黑体" w:eastAsia="黑体"/>
          <w:b/>
          <w:sz w:val="36"/>
          <w:szCs w:val="36"/>
        </w:rPr>
      </w:pPr>
    </w:p>
    <w:p>
      <w:pPr>
        <w:jc w:val="center"/>
        <w:rPr>
          <w:rFonts w:ascii="黑体" w:eastAsia="黑体"/>
          <w:b/>
          <w:sz w:val="36"/>
          <w:szCs w:val="36"/>
        </w:rPr>
      </w:pPr>
    </w:p>
    <w:p>
      <w:pPr>
        <w:jc w:val="center"/>
        <w:rPr>
          <w:rFonts w:ascii="黑体" w:eastAsia="黑体"/>
          <w:b/>
          <w:sz w:val="36"/>
          <w:szCs w:val="36"/>
        </w:rPr>
      </w:pPr>
    </w:p>
    <w:p>
      <w:pPr>
        <w:jc w:val="center"/>
        <w:rPr>
          <w:rFonts w:ascii="黑体" w:eastAsia="黑体"/>
          <w:b/>
          <w:sz w:val="36"/>
          <w:szCs w:val="36"/>
        </w:rPr>
      </w:pPr>
    </w:p>
    <w:p>
      <w:pPr>
        <w:rPr>
          <w:rFonts w:ascii="黑体" w:eastAsia="黑体"/>
          <w:b/>
          <w:sz w:val="36"/>
          <w:szCs w:val="36"/>
        </w:rPr>
      </w:pPr>
    </w:p>
    <w:p>
      <w:pPr>
        <w:jc w:val="center"/>
        <w:rPr>
          <w:rFonts w:ascii="黑体" w:eastAsia="黑体"/>
          <w:b/>
          <w:sz w:val="36"/>
          <w:szCs w:val="36"/>
        </w:rPr>
      </w:pPr>
      <w:r>
        <w:rPr>
          <w:rFonts w:ascii="黑体" w:eastAsia="黑体"/>
          <w:b/>
          <w:sz w:val="36"/>
          <w:szCs w:val="36"/>
        </w:rPr>
        <w:t>5 用户手册</w:t>
      </w:r>
    </w:p>
    <w:p>
      <w:pPr>
        <w:rPr>
          <w:rFonts w:ascii="黑体" w:hAnsi="宋体" w:eastAsia="黑体"/>
          <w:b/>
          <w:sz w:val="28"/>
          <w:szCs w:val="28"/>
        </w:rPr>
      </w:pPr>
      <w:r>
        <w:rPr>
          <w:rFonts w:hint="eastAsia" w:ascii="黑体" w:hAnsi="宋体" w:eastAsia="黑体"/>
          <w:b/>
          <w:sz w:val="28"/>
          <w:szCs w:val="28"/>
        </w:rPr>
        <w:t xml:space="preserve">1. </w:t>
      </w:r>
      <w:r>
        <w:rPr>
          <w:rFonts w:ascii="黑体" w:hAnsi="宋体" w:eastAsia="黑体"/>
          <w:b/>
          <w:sz w:val="28"/>
          <w:szCs w:val="28"/>
        </w:rPr>
        <w:t>注册/登录</w:t>
      </w:r>
    </w:p>
    <w:p>
      <w:pPr>
        <w:spacing w:line="360" w:lineRule="auto"/>
        <w:ind w:firstLine="420"/>
        <w:rPr>
          <w:rFonts w:ascii="宋体" w:hAnsi="宋体"/>
          <w:sz w:val="24"/>
        </w:rPr>
      </w:pPr>
      <w:r>
        <w:drawing>
          <wp:inline distT="0" distB="0" distL="114300" distR="114300">
            <wp:extent cx="3519170" cy="6975475"/>
            <wp:effectExtent l="0" t="0" r="1143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3519170" cy="6975475"/>
                    </a:xfrm>
                    <a:prstGeom prst="rect">
                      <a:avLst/>
                    </a:prstGeom>
                    <a:noFill/>
                    <a:ln w="9525">
                      <a:noFill/>
                    </a:ln>
                  </pic:spPr>
                </pic:pic>
              </a:graphicData>
            </a:graphic>
          </wp:inline>
        </w:drawing>
      </w:r>
    </w:p>
    <w:p>
      <w:pPr>
        <w:spacing w:line="360" w:lineRule="auto"/>
        <w:ind w:firstLine="420"/>
        <w:rPr>
          <w:rFonts w:ascii="宋体" w:hAnsi="宋体"/>
          <w:sz w:val="24"/>
        </w:rPr>
      </w:pPr>
      <w:r>
        <w:rPr>
          <w:rFonts w:ascii="宋体" w:hAnsi="宋体"/>
          <w:sz w:val="24"/>
        </w:rPr>
        <w:t>首先手机登录</w:t>
      </w:r>
      <w:r>
        <w:rPr>
          <w:rFonts w:hint="eastAsia" w:ascii="宋体" w:hAnsi="宋体"/>
          <w:sz w:val="24"/>
        </w:rPr>
        <w:t>https://moelearn.com</w:t>
      </w:r>
      <w:r>
        <w:rPr>
          <w:rFonts w:ascii="宋体" w:hAnsi="宋体"/>
          <w:sz w:val="24"/>
        </w:rPr>
        <w:t>，如果已经是我们MoeLearn系统的用户，则直接输入用户名和密码，否则点击下方“立即注册”，注册用户名和密码，并捆绑邮箱。</w:t>
      </w:r>
    </w:p>
    <w:p>
      <w:pPr>
        <w:spacing w:line="360" w:lineRule="auto"/>
        <w:ind w:firstLine="420"/>
        <w:rPr>
          <w:rFonts w:ascii="宋体" w:hAnsi="宋体"/>
          <w:sz w:val="24"/>
        </w:rPr>
      </w:pPr>
    </w:p>
    <w:p>
      <w:pPr>
        <w:spacing w:line="360" w:lineRule="auto"/>
        <w:ind w:firstLine="420"/>
        <w:rPr>
          <w:rFonts w:ascii="宋体" w:hAnsi="宋体"/>
          <w:sz w:val="24"/>
        </w:rPr>
      </w:pPr>
      <w:r>
        <w:rPr>
          <w:rFonts w:ascii="宋体" w:hAnsi="宋体"/>
          <w:sz w:val="24"/>
        </w:rPr>
        <w:drawing>
          <wp:inline distT="0" distB="0" distL="114300" distR="114300">
            <wp:extent cx="3604895" cy="6866255"/>
            <wp:effectExtent l="0" t="0" r="1905" b="17145"/>
            <wp:docPr id="2" name="图片 2" descr="DC9D729E4BBF568006200A11404A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C9D729E4BBF568006200A11404A2211"/>
                    <pic:cNvPicPr>
                      <a:picLocks noChangeAspect="1"/>
                    </pic:cNvPicPr>
                  </pic:nvPicPr>
                  <pic:blipFill>
                    <a:blip r:embed="rId25"/>
                    <a:stretch>
                      <a:fillRect/>
                    </a:stretch>
                  </pic:blipFill>
                  <pic:spPr>
                    <a:xfrm>
                      <a:off x="0" y="0"/>
                      <a:ext cx="3604895" cy="6866255"/>
                    </a:xfrm>
                    <a:prstGeom prst="rect">
                      <a:avLst/>
                    </a:prstGeom>
                  </pic:spPr>
                </pic:pic>
              </a:graphicData>
            </a:graphic>
          </wp:inline>
        </w:drawing>
      </w:r>
    </w:p>
    <w:p>
      <w:pPr>
        <w:spacing w:line="360" w:lineRule="auto"/>
        <w:ind w:firstLine="420"/>
        <w:rPr>
          <w:rFonts w:ascii="宋体" w:hAnsi="宋体"/>
          <w:sz w:val="24"/>
        </w:rPr>
      </w:pPr>
      <w:r>
        <w:rPr>
          <w:rFonts w:ascii="宋体" w:hAnsi="宋体"/>
          <w:sz w:val="24"/>
        </w:rPr>
        <w:t>注册成功，即可登录，如果密码或者用户错误，会有报错提示。</w:t>
      </w:r>
    </w:p>
    <w:p>
      <w:pPr>
        <w:spacing w:line="360" w:lineRule="auto"/>
        <w:ind w:firstLine="420"/>
        <w:rPr>
          <w:rFonts w:ascii="宋体" w:hAnsi="宋体"/>
          <w:sz w:val="24"/>
        </w:rPr>
      </w:pPr>
    </w:p>
    <w:p>
      <w:pPr>
        <w:spacing w:line="360" w:lineRule="auto"/>
        <w:ind w:firstLine="420"/>
        <w:rPr>
          <w:rFonts w:ascii="宋体" w:hAnsi="宋体"/>
          <w:sz w:val="24"/>
        </w:rPr>
      </w:pPr>
    </w:p>
    <w:p>
      <w:pPr>
        <w:spacing w:line="360" w:lineRule="auto"/>
        <w:ind w:firstLine="420"/>
        <w:rPr>
          <w:rFonts w:ascii="宋体" w:hAnsi="宋体"/>
          <w:sz w:val="24"/>
        </w:rPr>
      </w:pPr>
    </w:p>
    <w:p>
      <w:pPr>
        <w:spacing w:line="360" w:lineRule="auto"/>
        <w:ind w:firstLine="420"/>
        <w:rPr>
          <w:rFonts w:ascii="宋体" w:hAnsi="宋体"/>
          <w:sz w:val="24"/>
        </w:rPr>
      </w:pPr>
    </w:p>
    <w:p>
      <w:pPr>
        <w:spacing w:line="360" w:lineRule="auto"/>
        <w:ind w:firstLine="420"/>
        <w:rPr>
          <w:rFonts w:ascii="宋体" w:hAnsi="宋体"/>
          <w:sz w:val="24"/>
        </w:rPr>
      </w:pPr>
      <w:r>
        <w:rPr>
          <w:rFonts w:ascii="宋体" w:hAnsi="宋体"/>
          <w:sz w:val="24"/>
        </w:rPr>
        <w:drawing>
          <wp:inline distT="0" distB="0" distL="114300" distR="114300">
            <wp:extent cx="3413760" cy="7397115"/>
            <wp:effectExtent l="0" t="0" r="15240" b="19685"/>
            <wp:docPr id="4" name="图片 4" descr="7FB37C1194D7903E7689B2EE1B4A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FB37C1194D7903E7689B2EE1B4A2699"/>
                    <pic:cNvPicPr>
                      <a:picLocks noChangeAspect="1"/>
                    </pic:cNvPicPr>
                  </pic:nvPicPr>
                  <pic:blipFill>
                    <a:blip r:embed="rId26"/>
                    <a:stretch>
                      <a:fillRect/>
                    </a:stretch>
                  </pic:blipFill>
                  <pic:spPr>
                    <a:xfrm>
                      <a:off x="0" y="0"/>
                      <a:ext cx="3413760" cy="7397115"/>
                    </a:xfrm>
                    <a:prstGeom prst="rect">
                      <a:avLst/>
                    </a:prstGeom>
                  </pic:spPr>
                </pic:pic>
              </a:graphicData>
            </a:graphic>
          </wp:inline>
        </w:drawing>
      </w:r>
    </w:p>
    <w:p>
      <w:pPr>
        <w:spacing w:line="360" w:lineRule="auto"/>
        <w:ind w:firstLine="420"/>
        <w:rPr>
          <w:rFonts w:ascii="宋体" w:hAnsi="宋体"/>
          <w:sz w:val="24"/>
        </w:rPr>
      </w:pPr>
    </w:p>
    <w:p>
      <w:pPr>
        <w:rPr>
          <w:rFonts w:ascii="黑体" w:hAnsi="宋体" w:eastAsia="黑体"/>
          <w:b/>
          <w:sz w:val="28"/>
          <w:szCs w:val="28"/>
        </w:rPr>
      </w:pPr>
      <w:r>
        <w:rPr>
          <w:rFonts w:hint="eastAsia" w:ascii="黑体" w:hAnsi="宋体" w:eastAsia="黑体"/>
          <w:b/>
          <w:sz w:val="28"/>
          <w:szCs w:val="28"/>
        </w:rPr>
        <w:t xml:space="preserve">2. </w:t>
      </w:r>
      <w:r>
        <w:rPr>
          <w:rFonts w:ascii="黑体" w:hAnsi="宋体" w:eastAsia="黑体"/>
          <w:b/>
          <w:sz w:val="28"/>
          <w:szCs w:val="28"/>
        </w:rPr>
        <w:t>学习板块</w:t>
      </w:r>
    </w:p>
    <w:p>
      <w:pPr>
        <w:spacing w:line="360" w:lineRule="auto"/>
        <w:ind w:firstLine="420"/>
        <w:rPr>
          <w:rFonts w:ascii="宋体" w:hAnsi="宋体"/>
          <w:sz w:val="24"/>
        </w:rPr>
      </w:pPr>
      <w:r>
        <w:rPr>
          <w:rFonts w:ascii="宋体" w:hAnsi="宋体"/>
          <w:sz w:val="24"/>
        </w:rPr>
        <w:t>登录成功后，用户进入了自己的界面，每个用户都有一个独一无二的宠物，自己与宠物的亲密度会显示在屏右下角。想要提升亲密度，可以通过多学习、多运动、多使用做到。</w:t>
      </w:r>
    </w:p>
    <w:p>
      <w:pPr>
        <w:spacing w:line="360" w:lineRule="auto"/>
        <w:ind w:firstLine="420"/>
        <w:rPr>
          <w:rFonts w:ascii="宋体" w:hAnsi="宋体"/>
          <w:sz w:val="24"/>
        </w:rPr>
      </w:pPr>
      <w:r>
        <w:drawing>
          <wp:inline distT="0" distB="0" distL="114300" distR="114300">
            <wp:extent cx="3548380" cy="7374255"/>
            <wp:effectExtent l="0" t="0" r="7620" b="1714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7"/>
                    <a:stretch>
                      <a:fillRect/>
                    </a:stretch>
                  </pic:blipFill>
                  <pic:spPr>
                    <a:xfrm>
                      <a:off x="0" y="0"/>
                      <a:ext cx="3548380" cy="7374255"/>
                    </a:xfrm>
                    <a:prstGeom prst="rect">
                      <a:avLst/>
                    </a:prstGeom>
                    <a:noFill/>
                    <a:ln w="9525">
                      <a:noFill/>
                    </a:ln>
                  </pic:spPr>
                </pic:pic>
              </a:graphicData>
            </a:graphic>
          </wp:inline>
        </w:drawing>
      </w:r>
    </w:p>
    <w:p>
      <w:pPr>
        <w:spacing w:line="360" w:lineRule="auto"/>
        <w:ind w:firstLine="420"/>
        <w:rPr>
          <w:rFonts w:ascii="宋体" w:hAnsi="宋体"/>
          <w:sz w:val="24"/>
        </w:rPr>
      </w:pPr>
      <w:r>
        <w:rPr>
          <w:rFonts w:ascii="宋体" w:hAnsi="宋体"/>
          <w:sz w:val="24"/>
        </w:rPr>
        <w:t>点击学习，进入学习板块。因为目前资源、时间有限，目前只有英语单词功能，选择自己需要学习的章节。</w:t>
      </w:r>
    </w:p>
    <w:p>
      <w:pPr>
        <w:spacing w:line="360" w:lineRule="auto"/>
        <w:ind w:firstLine="420"/>
        <w:rPr>
          <w:rFonts w:ascii="宋体" w:hAnsi="宋体"/>
          <w:sz w:val="24"/>
        </w:rPr>
      </w:pPr>
    </w:p>
    <w:p>
      <w:pPr>
        <w:spacing w:line="360" w:lineRule="auto"/>
        <w:ind w:firstLine="420"/>
        <w:rPr>
          <w:rFonts w:ascii="宋体" w:hAnsi="宋体"/>
          <w:sz w:val="24"/>
        </w:rPr>
      </w:pPr>
      <w:r>
        <w:drawing>
          <wp:inline distT="0" distB="0" distL="114300" distR="114300">
            <wp:extent cx="3689350" cy="7134225"/>
            <wp:effectExtent l="0" t="0" r="19050" b="317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8"/>
                    <a:stretch>
                      <a:fillRect/>
                    </a:stretch>
                  </pic:blipFill>
                  <pic:spPr>
                    <a:xfrm>
                      <a:off x="0" y="0"/>
                      <a:ext cx="3689350" cy="7134225"/>
                    </a:xfrm>
                    <a:prstGeom prst="rect">
                      <a:avLst/>
                    </a:prstGeom>
                    <a:noFill/>
                    <a:ln w="9525">
                      <a:noFill/>
                    </a:ln>
                  </pic:spPr>
                </pic:pic>
              </a:graphicData>
            </a:graphic>
          </wp:inline>
        </w:drawing>
      </w:r>
    </w:p>
    <w:p>
      <w:pPr>
        <w:spacing w:line="360" w:lineRule="auto"/>
        <w:ind w:firstLine="420"/>
        <w:rPr>
          <w:rFonts w:ascii="宋体" w:hAnsi="宋体"/>
          <w:sz w:val="24"/>
        </w:rPr>
      </w:pPr>
      <w:r>
        <w:rPr>
          <w:rFonts w:ascii="宋体" w:hAnsi="宋体"/>
          <w:sz w:val="24"/>
        </w:rPr>
        <w:t>选择章节，点击“确认”，跳转至学习界面。</w:t>
      </w:r>
    </w:p>
    <w:p>
      <w:pPr>
        <w:spacing w:line="360" w:lineRule="auto"/>
        <w:ind w:firstLine="420"/>
        <w:rPr>
          <w:rFonts w:ascii="宋体" w:hAnsi="宋体"/>
          <w:sz w:val="24"/>
        </w:rPr>
      </w:pPr>
    </w:p>
    <w:p>
      <w:pPr>
        <w:spacing w:line="360" w:lineRule="auto"/>
        <w:ind w:firstLine="420"/>
        <w:rPr>
          <w:rFonts w:ascii="宋体" w:hAnsi="宋体"/>
          <w:sz w:val="24"/>
        </w:rPr>
      </w:pPr>
    </w:p>
    <w:p>
      <w:pPr>
        <w:spacing w:line="360" w:lineRule="auto"/>
        <w:ind w:firstLine="420"/>
        <w:rPr>
          <w:rFonts w:ascii="宋体" w:hAnsi="宋体"/>
          <w:sz w:val="24"/>
        </w:rPr>
      </w:pPr>
    </w:p>
    <w:p>
      <w:pPr>
        <w:spacing w:line="360" w:lineRule="auto"/>
        <w:ind w:firstLine="420"/>
        <w:rPr>
          <w:rFonts w:ascii="宋体" w:hAnsi="宋体"/>
          <w:sz w:val="24"/>
        </w:rPr>
      </w:pPr>
    </w:p>
    <w:p>
      <w:pPr>
        <w:spacing w:line="360" w:lineRule="auto"/>
        <w:ind w:firstLine="420"/>
        <w:rPr>
          <w:rFonts w:ascii="宋体" w:hAnsi="宋体"/>
          <w:sz w:val="24"/>
        </w:rPr>
      </w:pPr>
      <w:r>
        <w:drawing>
          <wp:inline distT="0" distB="0" distL="114300" distR="114300">
            <wp:extent cx="3876675" cy="7172325"/>
            <wp:effectExtent l="0" t="0" r="9525" b="1587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9"/>
                    <a:stretch>
                      <a:fillRect/>
                    </a:stretch>
                  </pic:blipFill>
                  <pic:spPr>
                    <a:xfrm>
                      <a:off x="0" y="0"/>
                      <a:ext cx="3876675" cy="7172325"/>
                    </a:xfrm>
                    <a:prstGeom prst="rect">
                      <a:avLst/>
                    </a:prstGeom>
                    <a:noFill/>
                    <a:ln w="9525">
                      <a:noFill/>
                    </a:ln>
                  </pic:spPr>
                </pic:pic>
              </a:graphicData>
            </a:graphic>
          </wp:inline>
        </w:drawing>
      </w:r>
    </w:p>
    <w:p>
      <w:pPr>
        <w:spacing w:line="360" w:lineRule="auto"/>
        <w:ind w:firstLine="420"/>
        <w:rPr>
          <w:rFonts w:ascii="宋体" w:hAnsi="宋体"/>
          <w:sz w:val="24"/>
        </w:rPr>
      </w:pPr>
      <w:r>
        <w:rPr>
          <w:rFonts w:ascii="宋体" w:hAnsi="宋体"/>
          <w:sz w:val="24"/>
        </w:rPr>
        <w:t>根据自身的学习状况，选择“收藏”、“认识”、“不认识”，选择认识与不认识会决定以后的复习与否。选择收藏，则单独收藏起来，以备以后的学习、复习。</w:t>
      </w:r>
    </w:p>
    <w:p>
      <w:pPr>
        <w:spacing w:line="360" w:lineRule="auto"/>
        <w:ind w:firstLine="420"/>
        <w:rPr>
          <w:rFonts w:ascii="宋体" w:hAnsi="宋体"/>
          <w:sz w:val="24"/>
        </w:rPr>
      </w:pPr>
    </w:p>
    <w:p>
      <w:pPr>
        <w:spacing w:line="360" w:lineRule="auto"/>
        <w:ind w:firstLine="420"/>
        <w:rPr>
          <w:rFonts w:ascii="宋体" w:hAnsi="宋体"/>
          <w:sz w:val="24"/>
        </w:rPr>
      </w:pPr>
    </w:p>
    <w:p>
      <w:pPr>
        <w:spacing w:line="360" w:lineRule="auto"/>
        <w:ind w:firstLine="420"/>
        <w:rPr>
          <w:rFonts w:ascii="宋体" w:hAnsi="宋体"/>
          <w:sz w:val="24"/>
        </w:rPr>
      </w:pPr>
      <w:r>
        <w:drawing>
          <wp:inline distT="0" distB="0" distL="114300" distR="114300">
            <wp:extent cx="3887470" cy="7665085"/>
            <wp:effectExtent l="0" t="0" r="24130" b="571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0"/>
                    <a:stretch>
                      <a:fillRect/>
                    </a:stretch>
                  </pic:blipFill>
                  <pic:spPr>
                    <a:xfrm>
                      <a:off x="0" y="0"/>
                      <a:ext cx="3887470" cy="7665085"/>
                    </a:xfrm>
                    <a:prstGeom prst="rect">
                      <a:avLst/>
                    </a:prstGeom>
                    <a:noFill/>
                    <a:ln w="9525">
                      <a:noFill/>
                    </a:ln>
                  </pic:spPr>
                </pic:pic>
              </a:graphicData>
            </a:graphic>
          </wp:inline>
        </w:drawing>
      </w:r>
    </w:p>
    <w:p>
      <w:pPr>
        <w:rPr>
          <w:rFonts w:ascii="黑体" w:hAnsi="宋体" w:eastAsia="黑体"/>
          <w:b/>
          <w:sz w:val="28"/>
          <w:szCs w:val="28"/>
        </w:rPr>
      </w:pPr>
      <w:r>
        <w:rPr>
          <w:rFonts w:ascii="黑体" w:hAnsi="宋体" w:eastAsia="黑体"/>
          <w:b/>
          <w:sz w:val="28"/>
          <w:szCs w:val="28"/>
        </w:rPr>
        <w:t>3</w:t>
      </w:r>
      <w:r>
        <w:rPr>
          <w:rFonts w:hint="eastAsia" w:ascii="黑体" w:hAnsi="宋体" w:eastAsia="黑体"/>
          <w:b/>
          <w:sz w:val="28"/>
          <w:szCs w:val="28"/>
        </w:rPr>
        <w:t xml:space="preserve">. </w:t>
      </w:r>
      <w:r>
        <w:rPr>
          <w:rFonts w:ascii="黑体" w:hAnsi="宋体" w:eastAsia="黑体"/>
          <w:b/>
          <w:sz w:val="28"/>
          <w:szCs w:val="28"/>
        </w:rPr>
        <w:t>运动板块</w:t>
      </w:r>
    </w:p>
    <w:p>
      <w:pPr>
        <w:spacing w:line="360" w:lineRule="auto"/>
        <w:ind w:firstLine="420"/>
        <w:rPr>
          <w:rFonts w:ascii="宋体" w:hAnsi="宋体"/>
          <w:sz w:val="24"/>
        </w:rPr>
      </w:pPr>
      <w:r>
        <w:rPr>
          <w:rFonts w:ascii="宋体" w:hAnsi="宋体"/>
          <w:sz w:val="24"/>
        </w:rPr>
        <w:t>用户还可以退回至主界面，点击“运动”，进入运动板块。</w:t>
      </w:r>
    </w:p>
    <w:p>
      <w:pPr>
        <w:spacing w:line="360" w:lineRule="auto"/>
        <w:ind w:firstLine="420"/>
        <w:rPr>
          <w:rFonts w:ascii="宋体" w:hAnsi="宋体"/>
          <w:sz w:val="24"/>
        </w:rPr>
      </w:pPr>
    </w:p>
    <w:p>
      <w:pPr>
        <w:spacing w:line="360" w:lineRule="auto"/>
        <w:ind w:firstLine="420"/>
        <w:rPr>
          <w:rFonts w:ascii="宋体" w:hAnsi="宋体"/>
          <w:sz w:val="24"/>
        </w:rPr>
      </w:pPr>
      <w:r>
        <w:drawing>
          <wp:inline distT="0" distB="0" distL="114300" distR="114300">
            <wp:extent cx="3856990" cy="7409815"/>
            <wp:effectExtent l="0" t="0" r="3810" b="698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1"/>
                    <a:stretch>
                      <a:fillRect/>
                    </a:stretch>
                  </pic:blipFill>
                  <pic:spPr>
                    <a:xfrm>
                      <a:off x="0" y="0"/>
                      <a:ext cx="3856990" cy="7409815"/>
                    </a:xfrm>
                    <a:prstGeom prst="rect">
                      <a:avLst/>
                    </a:prstGeom>
                    <a:noFill/>
                    <a:ln w="9525">
                      <a:noFill/>
                    </a:ln>
                  </pic:spPr>
                </pic:pic>
              </a:graphicData>
            </a:graphic>
          </wp:inline>
        </w:drawing>
      </w:r>
    </w:p>
    <w:p>
      <w:pPr>
        <w:spacing w:line="360" w:lineRule="auto"/>
        <w:ind w:firstLine="420"/>
        <w:rPr>
          <w:rFonts w:ascii="宋体" w:hAnsi="宋体"/>
          <w:sz w:val="24"/>
        </w:rPr>
      </w:pPr>
      <w:r>
        <w:rPr>
          <w:rFonts w:ascii="宋体" w:hAnsi="宋体"/>
          <w:sz w:val="24"/>
        </w:rPr>
        <w:t>运动界面会显示用户此时的地理位置，选择“开始”，即开始运动，注意“开始”和“结束”按钮是同一个，用户处于运动中就会显示“结束”，用户处于非运动状态就会显示“开始”，根据用户的运动状况，我们会显示运动时间、速度和距离，在运动开始后，运动轨迹也会显示出来。如果运动结束就点击“退出”按钮。</w:t>
      </w:r>
    </w:p>
    <w:p>
      <w:pPr>
        <w:spacing w:line="360" w:lineRule="auto"/>
        <w:ind w:firstLine="420"/>
        <w:rPr>
          <w:rFonts w:ascii="宋体" w:hAnsi="宋体"/>
          <w:sz w:val="24"/>
        </w:rPr>
      </w:pPr>
    </w:p>
    <w:p>
      <w:pPr>
        <w:rPr>
          <w:rFonts w:ascii="黑体" w:hAnsi="宋体" w:eastAsia="黑体"/>
          <w:b/>
          <w:sz w:val="28"/>
          <w:szCs w:val="28"/>
        </w:rPr>
      </w:pPr>
      <w:r>
        <w:rPr>
          <w:rFonts w:ascii="黑体" w:hAnsi="宋体" w:eastAsia="黑体"/>
          <w:b/>
          <w:sz w:val="28"/>
          <w:szCs w:val="28"/>
        </w:rPr>
        <w:t>3</w:t>
      </w:r>
      <w:r>
        <w:rPr>
          <w:rFonts w:hint="eastAsia" w:ascii="黑体" w:hAnsi="宋体" w:eastAsia="黑体"/>
          <w:b/>
          <w:sz w:val="28"/>
          <w:szCs w:val="28"/>
        </w:rPr>
        <w:t xml:space="preserve">. </w:t>
      </w:r>
      <w:r>
        <w:rPr>
          <w:rFonts w:ascii="黑体" w:hAnsi="宋体" w:eastAsia="黑体"/>
          <w:b/>
          <w:sz w:val="28"/>
          <w:szCs w:val="28"/>
        </w:rPr>
        <w:t>好友板块</w:t>
      </w:r>
    </w:p>
    <w:p>
      <w:pPr>
        <w:spacing w:line="360" w:lineRule="auto"/>
        <w:ind w:firstLine="420"/>
        <w:rPr>
          <w:rFonts w:ascii="宋体" w:hAnsi="宋体"/>
          <w:sz w:val="24"/>
        </w:rPr>
      </w:pPr>
      <w:r>
        <w:rPr>
          <w:rFonts w:ascii="宋体" w:hAnsi="宋体"/>
          <w:sz w:val="24"/>
        </w:rPr>
        <w:t>从主页面点击“好友”,即可以显示目前用户的好友列表。</w:t>
      </w:r>
    </w:p>
    <w:p>
      <w:pPr>
        <w:widowControl/>
        <w:jc w:val="left"/>
        <w:rPr>
          <w:rFonts w:ascii="宋体" w:hAnsi="宋体"/>
          <w:sz w:val="24"/>
        </w:rPr>
      </w:pPr>
      <w:r>
        <w:drawing>
          <wp:inline distT="0" distB="0" distL="114300" distR="114300">
            <wp:extent cx="3801110" cy="7400925"/>
            <wp:effectExtent l="0" t="0" r="8890" b="1587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2"/>
                    <a:stretch>
                      <a:fillRect/>
                    </a:stretch>
                  </pic:blipFill>
                  <pic:spPr>
                    <a:xfrm>
                      <a:off x="0" y="0"/>
                      <a:ext cx="3801110" cy="7400925"/>
                    </a:xfrm>
                    <a:prstGeom prst="rect">
                      <a:avLst/>
                    </a:prstGeom>
                    <a:noFill/>
                    <a:ln w="9525">
                      <a:noFill/>
                    </a:ln>
                  </pic:spPr>
                </pic:pic>
              </a:graphicData>
            </a:graphic>
          </wp:inline>
        </w:drawing>
      </w:r>
      <w:r>
        <w:rPr>
          <w:rFonts w:ascii="宋体" w:hAnsi="宋体"/>
          <w:sz w:val="24"/>
        </w:rPr>
        <w:br w:type="page"/>
      </w:r>
    </w:p>
    <w:p>
      <w:pPr>
        <w:widowControl/>
        <w:jc w:val="left"/>
        <w:rPr>
          <w:rFonts w:ascii="宋体" w:hAnsi="宋体"/>
          <w:sz w:val="24"/>
        </w:rPr>
      </w:pPr>
      <w:r>
        <w:rPr>
          <w:rFonts w:ascii="宋体" w:hAnsi="宋体"/>
          <w:sz w:val="24"/>
        </w:rPr>
        <w:t>可以通过点击“已关注”取消关注好友，或者选择关注好友。可以点击其中一个好友，则可以跳转至其主页面。</w:t>
      </w:r>
    </w:p>
    <w:p>
      <w:pPr>
        <w:widowControl/>
        <w:jc w:val="left"/>
        <w:rPr>
          <w:rFonts w:ascii="宋体" w:hAnsi="宋体"/>
          <w:sz w:val="24"/>
        </w:rPr>
      </w:pPr>
      <w:r>
        <w:drawing>
          <wp:inline distT="0" distB="0" distL="114300" distR="114300">
            <wp:extent cx="3800475" cy="7400290"/>
            <wp:effectExtent l="0" t="0" r="9525" b="1651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3"/>
                    <a:stretch>
                      <a:fillRect/>
                    </a:stretch>
                  </pic:blipFill>
                  <pic:spPr>
                    <a:xfrm>
                      <a:off x="0" y="0"/>
                      <a:ext cx="3800475" cy="7400290"/>
                    </a:xfrm>
                    <a:prstGeom prst="rect">
                      <a:avLst/>
                    </a:prstGeom>
                    <a:noFill/>
                    <a:ln w="9525">
                      <a:noFill/>
                    </a:ln>
                  </pic:spPr>
                </pic:pic>
              </a:graphicData>
            </a:graphic>
          </wp:inline>
        </w:drawing>
      </w:r>
    </w:p>
    <w:p>
      <w:pPr>
        <w:widowControl/>
        <w:jc w:val="left"/>
        <w:rPr>
          <w:rFonts w:ascii="宋体" w:hAnsi="宋体"/>
          <w:sz w:val="24"/>
        </w:rPr>
      </w:pPr>
      <w:r>
        <w:rPr>
          <w:rFonts w:ascii="宋体" w:hAnsi="宋体"/>
          <w:sz w:val="24"/>
        </w:rPr>
        <w:t>此时右下角的亲密度表示的是当前的用户与该好友的亲密度。为了隐私与信息安全，用户并不能查看其好友的各个板块以及其内容。</w:t>
      </w:r>
    </w:p>
    <w:p>
      <w:pPr>
        <w:widowControl/>
        <w:jc w:val="left"/>
        <w:rPr>
          <w:rFonts w:ascii="宋体" w:hAnsi="宋体"/>
          <w:sz w:val="24"/>
        </w:rPr>
      </w:pPr>
    </w:p>
    <w:p>
      <w:pPr>
        <w:widowControl/>
        <w:jc w:val="left"/>
        <w:rPr>
          <w:rFonts w:ascii="宋体" w:hAnsi="宋体"/>
          <w:sz w:val="24"/>
        </w:rPr>
      </w:pPr>
    </w:p>
    <w:p>
      <w:pPr>
        <w:rPr>
          <w:rFonts w:ascii="黑体" w:hAnsi="宋体" w:eastAsia="黑体"/>
          <w:b/>
          <w:sz w:val="28"/>
          <w:szCs w:val="28"/>
        </w:rPr>
      </w:pPr>
      <w:r>
        <w:rPr>
          <w:rFonts w:ascii="黑体" w:hAnsi="宋体" w:eastAsia="黑体"/>
          <w:b/>
          <w:sz w:val="28"/>
          <w:szCs w:val="28"/>
        </w:rPr>
        <w:t>4</w:t>
      </w:r>
      <w:r>
        <w:rPr>
          <w:rFonts w:hint="eastAsia" w:ascii="黑体" w:hAnsi="宋体" w:eastAsia="黑体"/>
          <w:b/>
          <w:sz w:val="28"/>
          <w:szCs w:val="28"/>
        </w:rPr>
        <w:t xml:space="preserve">. </w:t>
      </w:r>
      <w:r>
        <w:rPr>
          <w:rFonts w:ascii="黑体" w:hAnsi="宋体" w:eastAsia="黑体"/>
          <w:b/>
          <w:sz w:val="28"/>
          <w:szCs w:val="28"/>
        </w:rPr>
        <w:t>待办板块</w:t>
      </w:r>
    </w:p>
    <w:p>
      <w:pPr>
        <w:widowControl/>
        <w:ind w:firstLine="420"/>
        <w:jc w:val="left"/>
        <w:rPr>
          <w:rFonts w:ascii="宋体" w:hAnsi="宋体"/>
          <w:sz w:val="24"/>
        </w:rPr>
      </w:pPr>
      <w:r>
        <w:rPr>
          <w:rFonts w:ascii="宋体" w:hAnsi="宋体"/>
          <w:sz w:val="24"/>
        </w:rPr>
        <w:t>用户还有一些事项需要记录，我们有待办板块。</w:t>
      </w:r>
    </w:p>
    <w:p>
      <w:pPr>
        <w:widowControl/>
        <w:ind w:firstLine="420"/>
        <w:jc w:val="left"/>
        <w:rPr>
          <w:rFonts w:ascii="宋体" w:hAnsi="宋体"/>
          <w:sz w:val="24"/>
        </w:rPr>
      </w:pPr>
      <w:r>
        <w:rPr>
          <w:rFonts w:ascii="宋体" w:hAnsi="宋体"/>
          <w:sz w:val="24"/>
        </w:rPr>
        <w:t>点击主页上的“待办”，进入待办页面。</w:t>
      </w:r>
    </w:p>
    <w:p>
      <w:pPr>
        <w:widowControl/>
        <w:jc w:val="left"/>
        <w:rPr>
          <w:rFonts w:ascii="宋体" w:hAnsi="宋体"/>
          <w:sz w:val="24"/>
        </w:rPr>
      </w:pPr>
      <w:r>
        <w:drawing>
          <wp:inline distT="0" distB="0" distL="114300" distR="114300">
            <wp:extent cx="4023360" cy="7615555"/>
            <wp:effectExtent l="0" t="0" r="15240"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4"/>
                    <a:stretch>
                      <a:fillRect/>
                    </a:stretch>
                  </pic:blipFill>
                  <pic:spPr>
                    <a:xfrm>
                      <a:off x="0" y="0"/>
                      <a:ext cx="4023360" cy="7615555"/>
                    </a:xfrm>
                    <a:prstGeom prst="rect">
                      <a:avLst/>
                    </a:prstGeom>
                    <a:noFill/>
                    <a:ln w="9525">
                      <a:noFill/>
                    </a:ln>
                  </pic:spPr>
                </pic:pic>
              </a:graphicData>
            </a:graphic>
          </wp:inline>
        </w:drawing>
      </w:r>
    </w:p>
    <w:p>
      <w:pPr>
        <w:widowControl/>
        <w:jc w:val="left"/>
        <w:rPr>
          <w:rFonts w:ascii="宋体" w:hAnsi="宋体"/>
          <w:sz w:val="24"/>
        </w:rPr>
      </w:pPr>
    </w:p>
    <w:p>
      <w:pPr>
        <w:widowControl/>
        <w:jc w:val="left"/>
        <w:rPr>
          <w:rFonts w:ascii="宋体" w:hAnsi="宋体"/>
          <w:sz w:val="24"/>
        </w:rPr>
      </w:pPr>
      <w:r>
        <w:rPr>
          <w:rFonts w:ascii="宋体" w:hAnsi="宋体"/>
          <w:sz w:val="24"/>
        </w:rPr>
        <w:t>可以在Your task部分输入备忘内容，点击“Add”，即可添加。轻轻滑动已有的备忘会显示删除按钮，可进行备忘录的删除。</w:t>
      </w:r>
    </w:p>
    <w:p>
      <w:pPr>
        <w:widowControl/>
        <w:jc w:val="left"/>
        <w:rPr>
          <w:rFonts w:ascii="宋体" w:hAnsi="宋体"/>
          <w:sz w:val="24"/>
        </w:rPr>
      </w:pPr>
      <w:r>
        <w:drawing>
          <wp:inline distT="0" distB="0" distL="114300" distR="114300">
            <wp:extent cx="3994150" cy="8366125"/>
            <wp:effectExtent l="0" t="0" r="19050" b="1587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5"/>
                    <a:stretch>
                      <a:fillRect/>
                    </a:stretch>
                  </pic:blipFill>
                  <pic:spPr>
                    <a:xfrm>
                      <a:off x="0" y="0"/>
                      <a:ext cx="3994150" cy="8366125"/>
                    </a:xfrm>
                    <a:prstGeom prst="rect">
                      <a:avLst/>
                    </a:prstGeom>
                    <a:noFill/>
                    <a:ln w="9525">
                      <a:noFill/>
                    </a:ln>
                  </pic:spPr>
                </pic:pic>
              </a:graphicData>
            </a:graphic>
          </wp:inline>
        </w:drawing>
      </w:r>
    </w:p>
    <w:p>
      <w:pPr>
        <w:jc w:val="center"/>
        <w:rPr>
          <w:rFonts w:ascii="黑体" w:eastAsia="黑体"/>
          <w:b/>
          <w:sz w:val="36"/>
          <w:szCs w:val="36"/>
        </w:rPr>
      </w:pPr>
      <w:r>
        <w:rPr>
          <w:rFonts w:ascii="黑体" w:eastAsia="黑体"/>
          <w:b/>
          <w:sz w:val="36"/>
          <w:szCs w:val="36"/>
        </w:rPr>
        <w:t>6 团队成员分工、感想</w:t>
      </w:r>
      <w:r>
        <w:rPr>
          <w:rFonts w:hint="eastAsia" w:ascii="宋体" w:hAnsi="宋体"/>
          <w:sz w:val="24"/>
        </w:rPr>
        <w:t xml:space="preserve"> </w:t>
      </w:r>
    </w:p>
    <w:p>
      <w:pPr>
        <w:spacing w:line="360" w:lineRule="auto"/>
        <w:jc w:val="both"/>
        <w:rPr>
          <w:rFonts w:hint="eastAsia"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bCs w:val="0"/>
          <w:sz w:val="24"/>
          <w:szCs w:val="24"/>
        </w:rPr>
        <w:t xml:space="preserve">6.1 </w:t>
      </w:r>
      <w:r>
        <w:rPr>
          <w:rFonts w:hint="eastAsia" w:asciiTheme="minorEastAsia" w:hAnsiTheme="minorEastAsia" w:eastAsiaTheme="minorEastAsia" w:cstheme="minorEastAsia"/>
          <w:b/>
          <w:bCs w:val="0"/>
          <w:sz w:val="24"/>
          <w:szCs w:val="24"/>
        </w:rPr>
        <w:t>感想</w:t>
      </w:r>
      <w:r>
        <w:rPr>
          <w:rFonts w:hint="eastAsia" w:asciiTheme="minorEastAsia" w:hAnsiTheme="minorEastAsia" w:eastAsiaTheme="minorEastAsia" w:cstheme="minorEastAsia"/>
          <w:b w:val="0"/>
          <w:bCs/>
          <w:sz w:val="24"/>
          <w:szCs w:val="24"/>
        </w:rPr>
        <w:t>：</w:t>
      </w: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桂文瑄：通过本次项目，我了解到了软件工程这门课的整体知识：软件需求分析、软件设计、软件项目管理等一系列过程，并且在写文档时有了更深的体会。具体到项目来说，我了解了写前端网页的知识例如CSS、JavaScript和jQuery等。在这个项目中，作为团队的成员，我学习到了在集体项目中如何与他人沟通协作，锻炼了我的沟通能力，培养了责任感，对未来的学习有很大的帮助。</w:t>
      </w:r>
    </w:p>
    <w:p>
      <w:pPr>
        <w:spacing w:line="360" w:lineRule="auto"/>
        <w:jc w:val="both"/>
        <w:rPr>
          <w:rFonts w:hint="default" w:asciiTheme="minorEastAsia" w:hAnsiTheme="minorEastAsia" w:eastAsiaTheme="minorEastAsia" w:cstheme="minorEastAsia"/>
          <w:b w:val="0"/>
          <w:bCs/>
          <w:sz w:val="24"/>
          <w:szCs w:val="24"/>
        </w:rPr>
      </w:pP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李炳嘉：通过本次实验，我了解到了如何从零开始搭建一个网页并进行发布，学会了许多有关javascript与jQuery的知识。从整个项目来说，我了解到了一个项目从需求分析，到代码实现以及软件测试的整个开发流程，对软件工程这门课的知识有了更深的体会和实际运用。同时，作为团队中的一份子，我学习到了如何在团队中进行有效的沟通与协调，并承担好自己在团队中的角色，对我未来的学习生活很有帮助。</w:t>
      </w:r>
    </w:p>
    <w:p>
      <w:pPr>
        <w:spacing w:line="360" w:lineRule="auto"/>
        <w:jc w:val="both"/>
        <w:rPr>
          <w:rFonts w:hint="default" w:asciiTheme="minorEastAsia" w:hAnsiTheme="minorEastAsia" w:eastAsiaTheme="minorEastAsia" w:cstheme="minorEastAsia"/>
          <w:b w:val="0"/>
          <w:bCs/>
          <w:sz w:val="24"/>
          <w:szCs w:val="24"/>
        </w:rPr>
      </w:pP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曹相成：这是大三下做的唯一一个完整的大项目。软件工程是一个非常宏观却又重要的话题。作为这个专业的学生，只有动手参与其中才能了解很多课堂上学的模式的真正内涵。这个项目我负责了运动功能的前期工作，也参与了后期的学习功能收藏列表的设计，撰写了文档，较为详细地详细了高德地图的开发和JS的知识，设计前端是非常考验审美和能力的一件事，这次项目中在大家的帮助下取得了预期的效果，团队沟通与协作还是十分重要的。</w:t>
      </w:r>
    </w:p>
    <w:p>
      <w:pPr>
        <w:spacing w:line="360" w:lineRule="auto"/>
        <w:jc w:val="both"/>
        <w:rPr>
          <w:rFonts w:hint="default" w:asciiTheme="minorEastAsia" w:hAnsiTheme="minorEastAsia" w:eastAsiaTheme="minorEastAsia" w:cstheme="minorEastAsia"/>
          <w:b w:val="0"/>
          <w:bCs/>
          <w:sz w:val="24"/>
          <w:szCs w:val="24"/>
        </w:rPr>
      </w:pP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程奕鑫：这次项目极大地锻炼了我的前端设计能力，这次项目的前端部分我参与很多，也受益匪浅，我是去年修了web这门课，当时很多的知识都没完全弄懂，实践才会出真知，多次实践我对web和软件工程课上学到的很多知识的理解深入了很多。和大家一起出去加班，一起工作，其乐融融，既增强了能力，也增强了和人的交际、沟通能力。</w:t>
      </w:r>
    </w:p>
    <w:p>
      <w:pPr>
        <w:spacing w:line="360" w:lineRule="auto"/>
        <w:jc w:val="both"/>
        <w:rPr>
          <w:rFonts w:hint="eastAsia" w:asciiTheme="minorEastAsia" w:hAnsiTheme="minorEastAsia" w:eastAsiaTheme="minorEastAsia" w:cstheme="minorEastAsia"/>
          <w:b w:val="0"/>
          <w:bCs/>
          <w:sz w:val="24"/>
          <w:szCs w:val="24"/>
        </w:rPr>
      </w:pP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了然：通过这次项目中后台部分的编写，我深深地体会到了Flask极其简单直观的设计哲学。Flask一直强调自己是一个用于 Web 开发的微框架。“微”字，体现在它专注于上面这个流程的两端，即处理输入数据和生成输出数据。即接收其请求数据（输入），根据业务逻辑进行处理，然后返回相应的响应结果（输出）。而得到输入数据后，如何验证，如何处理，使用什么技术处理，flask的简洁哲学赋予了我们极大的自由。恰恰是如此简单直观的设计哲学，才让 Flask 深受欢迎。</w:t>
      </w:r>
    </w:p>
    <w:p>
      <w:pPr>
        <w:spacing w:line="360" w:lineRule="auto"/>
        <w:jc w:val="both"/>
        <w:rPr>
          <w:rFonts w:hint="default" w:asciiTheme="minorEastAsia" w:hAnsiTheme="minorEastAsia" w:eastAsiaTheme="minorEastAsia" w:cstheme="minorEastAsia"/>
          <w:b w:val="0"/>
          <w:bCs/>
          <w:sz w:val="24"/>
          <w:szCs w:val="24"/>
        </w:rPr>
      </w:pP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尹家桐：作为项目组长，我深刻认识到一个项目的开发流程必须脚踏实地，从需求分析设计做起，实时和组员沟通，定时开阶段性会议商讨项目遇到的困难。只有如此，整个项目才不会脱离正轨。在技术层面，通过这次的软件工程项目，我第一次尝试了实现后端功能。我学会了如何使用flask框架，配置应用处理用户请求。并且学会了wsgi协议配置uwsgi服务开放flask端口。为了提高安全性和系统健壮性，我使用nginx配置https服务和反向代理。整个后端采用flask+uwsgi+nginx联合配置，我尽量做到逻辑条理清晰。这次后端配置虽然在开发过程中走了不少弯路，但我认为正是这些错误铸就了我的成长。</w:t>
      </w:r>
    </w:p>
    <w:p>
      <w:pPr>
        <w:spacing w:line="360" w:lineRule="auto"/>
        <w:jc w:val="both"/>
        <w:rPr>
          <w:rFonts w:hint="default" w:asciiTheme="minorEastAsia" w:hAnsiTheme="minorEastAsia" w:eastAsiaTheme="minorEastAsia" w:cstheme="minorEastAsia"/>
          <w:b w:val="0"/>
          <w:bCs/>
          <w:sz w:val="24"/>
          <w:szCs w:val="24"/>
        </w:rPr>
      </w:pP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bCs w:val="0"/>
          <w:sz w:val="24"/>
          <w:szCs w:val="24"/>
        </w:rPr>
        <w:t>分工</w:t>
      </w:r>
      <w:r>
        <w:rPr>
          <w:rFonts w:hint="default" w:asciiTheme="minorEastAsia" w:hAnsiTheme="minorEastAsia" w:eastAsiaTheme="minorEastAsia" w:cstheme="minorEastAsia"/>
          <w:b w:val="0"/>
          <w:bCs/>
          <w:sz w:val="24"/>
          <w:szCs w:val="24"/>
        </w:rPr>
        <w:t>：</w:t>
      </w: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组长：尹家桐</w:t>
      </w: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统筹规划：尹家桐、了然</w:t>
      </w: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后台搭建：了然、尹家桐</w:t>
      </w: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前端功能：</w:t>
      </w: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学习板块：程奕鑫、桂文瑄、尹家桐</w:t>
      </w: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运动板块：李炳嘉、曹相成、桂文瑄</w:t>
      </w: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好友板块：尹家桐、桂文瑄、程奕鑫</w:t>
      </w:r>
    </w:p>
    <w:p>
      <w:pPr>
        <w:spacing w:line="360" w:lineRule="auto"/>
        <w:jc w:val="both"/>
        <w:rPr>
          <w:rFonts w:hint="default"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备忘录板块：程奕鑫、李炳嘉、曹相成</w:t>
      </w:r>
    </w:p>
    <w:p>
      <w:pPr>
        <w:spacing w:line="360" w:lineRule="auto"/>
        <w:jc w:val="both"/>
        <w:rPr>
          <w:rFonts w:hint="eastAsia" w:asciiTheme="minorEastAsia" w:hAnsiTheme="minorEastAsia" w:eastAsiaTheme="minorEastAsia" w:cstheme="minorEastAsia"/>
          <w:b w:val="0"/>
          <w:bCs/>
          <w:sz w:val="24"/>
          <w:szCs w:val="24"/>
        </w:rPr>
      </w:pPr>
      <w:r>
        <w:rPr>
          <w:rFonts w:hint="default" w:asciiTheme="minorEastAsia" w:hAnsiTheme="minorEastAsia" w:eastAsiaTheme="minorEastAsia" w:cstheme="minorEastAsia"/>
          <w:b w:val="0"/>
          <w:bCs/>
          <w:sz w:val="24"/>
          <w:szCs w:val="24"/>
        </w:rPr>
        <w:t>文档书写：曹相成</w:t>
      </w:r>
    </w:p>
    <w:p>
      <w:pPr>
        <w:jc w:val="center"/>
        <w:rPr>
          <w:rFonts w:ascii="黑体" w:eastAsia="黑体"/>
          <w:b/>
          <w:sz w:val="36"/>
          <w:szCs w:val="36"/>
        </w:rPr>
      </w:pPr>
    </w:p>
    <w:p>
      <w:pPr>
        <w:jc w:val="both"/>
        <w:rPr>
          <w:rFonts w:ascii="黑体" w:eastAsia="黑体"/>
          <w:b/>
          <w:sz w:val="36"/>
          <w:szCs w:val="36"/>
        </w:rPr>
      </w:pPr>
    </w:p>
    <w:p>
      <w:pPr>
        <w:jc w:val="center"/>
        <w:rPr>
          <w:rFonts w:ascii="黑体" w:eastAsia="黑体"/>
          <w:b/>
          <w:sz w:val="36"/>
          <w:szCs w:val="36"/>
        </w:rPr>
      </w:pPr>
      <w:r>
        <w:rPr>
          <w:rFonts w:ascii="黑体" w:eastAsia="黑体"/>
          <w:b/>
          <w:sz w:val="36"/>
          <w:szCs w:val="36"/>
        </w:rPr>
        <w:t xml:space="preserve">7 </w:t>
      </w:r>
      <w:r>
        <w:rPr>
          <w:rFonts w:hint="eastAsia" w:ascii="黑体" w:eastAsia="黑体"/>
          <w:b/>
          <w:sz w:val="36"/>
          <w:szCs w:val="36"/>
        </w:rPr>
        <w:t>参考文献</w:t>
      </w:r>
    </w:p>
    <w:p>
      <w:pPr>
        <w:spacing w:line="360" w:lineRule="auto"/>
        <w:rPr>
          <w:rFonts w:ascii="宋体" w:hAnsi="宋体"/>
          <w:sz w:val="24"/>
        </w:rPr>
      </w:pPr>
      <w:r>
        <w:rPr>
          <w:rFonts w:hint="eastAsia" w:ascii="宋体" w:hAnsi="宋体"/>
          <w:sz w:val="24"/>
        </w:rPr>
        <w:t>[1]美)沙赫.软件工程：面向对象和传统的方法[M].机械工业出版社:北京,2007:35.</w:t>
      </w:r>
    </w:p>
    <w:p>
      <w:pPr>
        <w:spacing w:line="360" w:lineRule="auto"/>
        <w:rPr>
          <w:rFonts w:hint="eastAsia" w:ascii="宋体" w:hAnsi="宋体"/>
          <w:sz w:val="24"/>
        </w:rPr>
      </w:pPr>
      <w:r>
        <w:rPr>
          <w:rFonts w:hint="eastAsia" w:ascii="宋体" w:hAnsi="宋体"/>
          <w:sz w:val="24"/>
        </w:rPr>
        <w:t>[2]米格尔•格林贝格.Web Development Based On Flask[M].人民邮电出版社:北京,2014:18.</w:t>
      </w:r>
    </w:p>
    <w:p>
      <w:pPr>
        <w:spacing w:line="360" w:lineRule="auto"/>
        <w:rPr>
          <w:rFonts w:hint="eastAsia" w:ascii="宋体" w:hAnsi="宋体"/>
          <w:sz w:val="24"/>
        </w:rPr>
      </w:pPr>
      <w:r>
        <w:rPr>
          <w:rFonts w:hint="eastAsia" w:ascii="宋体" w:hAnsi="宋体"/>
          <w:sz w:val="24"/>
        </w:rPr>
        <w:t>[3]陶辉.Understanding Nginx[M].机械工业出版社:北京,2016-2:05.</w:t>
      </w:r>
    </w:p>
    <w:p>
      <w:pPr>
        <w:rPr>
          <w:rFonts w:ascii="宋体" w:hAnsi="宋体"/>
        </w:rPr>
      </w:pPr>
      <w:r>
        <w:rPr>
          <w:sz w:val="24"/>
        </w:rPr>
        <w:br w:type="page"/>
      </w:r>
      <w:r>
        <w:rPr>
          <w:rFonts w:hint="eastAsia" w:ascii="宋体" w:hAnsi="宋体"/>
        </w:rPr>
        <w:t xml:space="preserve"> </w:t>
      </w:r>
    </w:p>
    <w:tbl>
      <w:tblPr>
        <w:tblStyle w:val="6"/>
        <w:tblW w:w="84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4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2524" w:hRule="atLeast"/>
        </w:trPr>
        <w:tc>
          <w:tcPr>
            <w:tcW w:w="8462" w:type="dxa"/>
          </w:tcPr>
          <w:p>
            <w:pPr>
              <w:rPr>
                <w:rFonts w:ascii="宋体" w:hAnsi="宋体"/>
                <w:sz w:val="28"/>
                <w:szCs w:val="28"/>
              </w:rPr>
            </w:pPr>
            <w:r>
              <w:rPr>
                <w:rFonts w:hint="eastAsia" w:ascii="宋体" w:hAnsi="宋体"/>
                <w:sz w:val="28"/>
                <w:szCs w:val="28"/>
              </w:rPr>
              <w:t>【结论】：</w:t>
            </w:r>
          </w:p>
          <w:p>
            <w:pPr>
              <w:rPr>
                <w:rFonts w:ascii="宋体" w:hAnsi="宋体"/>
                <w:sz w:val="28"/>
                <w:szCs w:val="28"/>
              </w:rPr>
            </w:pPr>
            <w:r>
              <w:rPr>
                <w:rFonts w:ascii="宋体" w:hAnsi="宋体"/>
                <w:sz w:val="28"/>
                <w:szCs w:val="28"/>
              </w:rPr>
              <w:t>我们实现了当初的构想，Moe Learn实现了预期的四大功能，当然在我们的开发过程中还存在一些小问题，例如沟通协作方面、时间安排方面，但是综合所有组员的表现：团结一致地实现了我们的项目，我们的表现还是可圈可点的。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2524" w:hRule="atLeast"/>
        </w:trPr>
        <w:tc>
          <w:tcPr>
            <w:tcW w:w="8462" w:type="dxa"/>
          </w:tcPr>
          <w:p>
            <w:pPr>
              <w:jc w:val="left"/>
              <w:rPr>
                <w:rFonts w:ascii="宋体" w:hAnsi="宋体"/>
                <w:sz w:val="28"/>
                <w:szCs w:val="28"/>
              </w:rPr>
            </w:pPr>
            <w:r>
              <w:rPr>
                <w:rFonts w:hint="eastAsia" w:ascii="宋体" w:hAnsi="宋体"/>
                <w:sz w:val="28"/>
                <w:szCs w:val="28"/>
              </w:rPr>
              <w:t>【小结】：</w:t>
            </w:r>
          </w:p>
          <w:p>
            <w:pPr>
              <w:jc w:val="left"/>
              <w:rPr>
                <w:rFonts w:ascii="宋体" w:hAnsi="宋体"/>
                <w:sz w:val="28"/>
                <w:szCs w:val="28"/>
              </w:rPr>
            </w:pPr>
            <w:r>
              <w:rPr>
                <w:rFonts w:hint="eastAsia" w:ascii="宋体" w:hAnsi="宋体"/>
                <w:sz w:val="28"/>
                <w:szCs w:val="28"/>
              </w:rPr>
              <w:t>该实验是</w:t>
            </w:r>
            <w:r>
              <w:rPr>
                <w:rFonts w:ascii="宋体" w:hAnsi="宋体"/>
                <w:sz w:val="28"/>
                <w:szCs w:val="28"/>
              </w:rPr>
              <w:t>我们</w:t>
            </w:r>
            <w:r>
              <w:rPr>
                <w:rFonts w:hint="eastAsia" w:ascii="宋体" w:hAnsi="宋体"/>
                <w:sz w:val="28"/>
                <w:szCs w:val="28"/>
              </w:rPr>
              <w:t>理论知识和动手能力的综合体现。通过本实验，</w:t>
            </w:r>
            <w:r>
              <w:rPr>
                <w:rFonts w:ascii="宋体" w:hAnsi="宋体"/>
                <w:sz w:val="28"/>
                <w:szCs w:val="28"/>
              </w:rPr>
              <w:t>我们团队加强了团队激励、协作与沟通能力，增进了同学感情。同时，我们更好地</w:t>
            </w:r>
            <w:r>
              <w:rPr>
                <w:rFonts w:hint="eastAsia" w:ascii="宋体" w:hAnsi="宋体"/>
                <w:sz w:val="28"/>
                <w:szCs w:val="28"/>
              </w:rPr>
              <w:t>掌握</w:t>
            </w:r>
            <w:r>
              <w:rPr>
                <w:rFonts w:ascii="宋体" w:hAnsi="宋体"/>
                <w:sz w:val="28"/>
                <w:szCs w:val="28"/>
              </w:rPr>
              <w:t>了上课所学的软件工程知识，了解了相关的模式、架构，提升了文档撰写的能力。也使我们对我们软件工程这个专业有了更为深入的理解</w:t>
            </w:r>
            <w:r>
              <w:rPr>
                <w:rFonts w:hint="eastAsia" w:ascii="宋体" w:hAnsi="宋体"/>
                <w:sz w:val="28"/>
                <w:szCs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586" w:hRule="atLeast"/>
        </w:trPr>
        <w:tc>
          <w:tcPr>
            <w:tcW w:w="8462" w:type="dxa"/>
          </w:tcPr>
          <w:p>
            <w:pPr>
              <w:jc w:val="left"/>
              <w:rPr>
                <w:rFonts w:ascii="宋体" w:hAnsi="宋体"/>
                <w:sz w:val="28"/>
                <w:szCs w:val="28"/>
              </w:rPr>
            </w:pPr>
            <w:r>
              <w:rPr>
                <w:rFonts w:hint="eastAsia" w:ascii="宋体" w:hAnsi="宋体"/>
                <w:sz w:val="28"/>
                <w:szCs w:val="28"/>
              </w:rPr>
              <w:t>指导老师评语及成绩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699" w:hRule="atLeast"/>
        </w:trPr>
        <w:tc>
          <w:tcPr>
            <w:tcW w:w="8462" w:type="dxa"/>
          </w:tcPr>
          <w:p>
            <w:pPr>
              <w:jc w:val="left"/>
              <w:rPr>
                <w:rFonts w:ascii="宋体" w:hAnsi="宋体"/>
                <w:sz w:val="28"/>
                <w:szCs w:val="28"/>
              </w:rPr>
            </w:pPr>
            <w:r>
              <w:rPr>
                <w:rFonts w:hint="eastAsia" w:ascii="宋体" w:hAnsi="宋体"/>
                <w:sz w:val="28"/>
                <w:szCs w:val="28"/>
              </w:rPr>
              <w:t>【评语】：</w:t>
            </w:r>
          </w:p>
          <w:p>
            <w:pPr>
              <w:jc w:val="left"/>
              <w:rPr>
                <w:rFonts w:ascii="宋体" w:hAnsi="宋体"/>
                <w:sz w:val="28"/>
                <w:szCs w:val="28"/>
              </w:rPr>
            </w:pPr>
          </w:p>
          <w:p>
            <w:pPr>
              <w:jc w:val="left"/>
              <w:rPr>
                <w:rFonts w:ascii="宋体" w:hAnsi="宋体"/>
                <w:sz w:val="28"/>
                <w:szCs w:val="28"/>
              </w:rPr>
            </w:pPr>
          </w:p>
          <w:p>
            <w:pPr>
              <w:jc w:val="left"/>
              <w:rPr>
                <w:rFonts w:ascii="宋体" w:hAnsi="宋体"/>
                <w:sz w:val="28"/>
                <w:szCs w:val="28"/>
              </w:rPr>
            </w:pPr>
          </w:p>
          <w:p>
            <w:pPr>
              <w:jc w:val="left"/>
              <w:rPr>
                <w:rFonts w:ascii="宋体" w:hAnsi="宋体"/>
                <w:sz w:val="28"/>
                <w:szCs w:val="28"/>
              </w:rPr>
            </w:pPr>
          </w:p>
          <w:p>
            <w:pPr>
              <w:ind w:firstLine="3080" w:firstLineChars="1100"/>
              <w:jc w:val="left"/>
              <w:rPr>
                <w:rFonts w:ascii="宋体" w:hAnsi="宋体"/>
                <w:sz w:val="28"/>
                <w:szCs w:val="28"/>
              </w:rPr>
            </w:pPr>
            <w:r>
              <w:rPr>
                <w:rFonts w:hint="eastAsia" w:ascii="宋体" w:hAnsi="宋体"/>
                <w:sz w:val="28"/>
                <w:szCs w:val="28"/>
              </w:rPr>
              <w:t>成   绩：      指导老师签名：</w:t>
            </w:r>
          </w:p>
          <w:p>
            <w:pPr>
              <w:ind w:firstLine="2940" w:firstLineChars="1050"/>
              <w:jc w:val="left"/>
              <w:rPr>
                <w:rFonts w:ascii="宋体" w:hAnsi="宋体"/>
                <w:sz w:val="28"/>
                <w:szCs w:val="28"/>
              </w:rPr>
            </w:pPr>
            <w:r>
              <w:rPr>
                <w:rFonts w:hint="eastAsia" w:ascii="宋体" w:hAnsi="宋体"/>
                <w:sz w:val="28"/>
                <w:szCs w:val="28"/>
              </w:rPr>
              <w:t>批阅日期：2019.5.10</w:t>
            </w:r>
          </w:p>
        </w:tc>
      </w:tr>
    </w:tbl>
    <w:p>
      <w:pPr>
        <w:rPr>
          <w:rFonts w:ascii="宋体" w:hAnsi="宋体"/>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黑体">
    <w:altName w:val="汉仪中黑KW"/>
    <w:panose1 w:val="02010609060101010101"/>
    <w:charset w:val="86"/>
    <w:family w:val="modern"/>
    <w:pitch w:val="default"/>
    <w:sig w:usb0="00000000" w:usb1="00000000" w:usb2="00000016" w:usb3="00000000" w:csb0="00040001" w:csb1="00000000"/>
  </w:font>
  <w:font w:name="楷体_GB2312">
    <w:altName w:val="汉仪楷体KW"/>
    <w:panose1 w:val="00000000000000000000"/>
    <w:charset w:val="86"/>
    <w:family w:val="modern"/>
    <w:pitch w:val="default"/>
    <w:sig w:usb0="00000000" w:usb1="00000000" w:usb2="00000010" w:usb3="00000000" w:csb0="00040000" w:csb1="00000000"/>
  </w:font>
  <w:font w:name="仿宋_GB2312">
    <w:altName w:val="汉仪仿宋KW"/>
    <w:panose1 w:val="00000000000000000000"/>
    <w:charset w:val="86"/>
    <w:family w:val="modern"/>
    <w:pitch w:val="default"/>
    <w:sig w:usb0="00000000" w:usb1="00000000" w:usb2="00000010" w:usb3="00000000" w:csb0="00040000" w:csb1="00000000"/>
  </w:font>
  <w:font w:name="New Century Schoolbook">
    <w:altName w:val="苹方-简"/>
    <w:panose1 w:val="00000000000000000000"/>
    <w:charset w:val="00"/>
    <w:family w:val="roman"/>
    <w:pitch w:val="default"/>
    <w:sig w:usb0="00000000" w:usb1="00000000" w:usb2="00000000" w:usb3="00000000" w:csb0="00000093" w:csb1="00000000"/>
  </w:font>
  <w:font w:name="Arial">
    <w:panose1 w:val="020B0604020202090204"/>
    <w:charset w:val="00"/>
    <w:family w:val="swiss"/>
    <w:pitch w:val="default"/>
    <w:sig w:usb0="E0000AFF" w:usb1="00007843" w:usb2="00000001" w:usb3="00000000" w:csb0="400001BF" w:csb1="DFF70000"/>
  </w:font>
  <w:font w:name="汉仪楷体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汉仪仿宋KW">
    <w:panose1 w:val="00020600040101010101"/>
    <w:charset w:val="86"/>
    <w:family w:val="auto"/>
    <w:pitch w:val="default"/>
    <w:sig w:usb0="A00002BF" w:usb1="18EF7CFA" w:usb2="00000016"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兰亭黑-简">
    <w:panose1 w:val="02000000000000000000"/>
    <w:charset w:val="86"/>
    <w:family w:val="auto"/>
    <w:pitch w:val="default"/>
    <w:sig w:usb0="00000001" w:usb1="08000000" w:usb2="00000000" w:usb3="00000000" w:csb0="00040000"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DA690A"/>
    <w:multiLevelType w:val="singleLevel"/>
    <w:tmpl w:val="5CDA690A"/>
    <w:lvl w:ilvl="0" w:tentative="0">
      <w:start w:val="1"/>
      <w:numFmt w:val="decimal"/>
      <w:suff w:val="nothing"/>
      <w:lvlText w:val="%1."/>
      <w:lvlJc w:val="left"/>
    </w:lvl>
  </w:abstractNum>
  <w:abstractNum w:abstractNumId="1">
    <w:nsid w:val="5CDA7412"/>
    <w:multiLevelType w:val="singleLevel"/>
    <w:tmpl w:val="5CDA7412"/>
    <w:lvl w:ilvl="0" w:tentative="0">
      <w:start w:val="1"/>
      <w:numFmt w:val="decimal"/>
      <w:suff w:val="nothing"/>
      <w:lvlText w:val="%1."/>
      <w:lvlJc w:val="left"/>
    </w:lvl>
  </w:abstractNum>
  <w:abstractNum w:abstractNumId="2">
    <w:nsid w:val="5CDA84E5"/>
    <w:multiLevelType w:val="singleLevel"/>
    <w:tmpl w:val="5CDA84E5"/>
    <w:lvl w:ilvl="0" w:tentative="0">
      <w:start w:val="1"/>
      <w:numFmt w:val="decimal"/>
      <w:suff w:val="nothing"/>
      <w:lvlText w:val="%1."/>
      <w:lvlJc w:val="left"/>
    </w:lvl>
  </w:abstractNum>
  <w:abstractNum w:abstractNumId="3">
    <w:nsid w:val="5CDB7369"/>
    <w:multiLevelType w:val="singleLevel"/>
    <w:tmpl w:val="5CDB7369"/>
    <w:lvl w:ilvl="0" w:tentative="0">
      <w:start w:val="1"/>
      <w:numFmt w:val="decimal"/>
      <w:suff w:val="nothing"/>
      <w:lvlText w:val="(%1)"/>
      <w:lvlJc w:val="left"/>
    </w:lvl>
  </w:abstractNum>
  <w:abstractNum w:abstractNumId="4">
    <w:nsid w:val="5CDB77CF"/>
    <w:multiLevelType w:val="singleLevel"/>
    <w:tmpl w:val="5CDB77CF"/>
    <w:lvl w:ilvl="0" w:tentative="0">
      <w:start w:val="1"/>
      <w:numFmt w:val="decimal"/>
      <w:suff w:val="nothing"/>
      <w:lvlText w:val="(%1)"/>
      <w:lvlJc w:val="left"/>
    </w:lvl>
  </w:abstractNum>
  <w:abstractNum w:abstractNumId="5">
    <w:nsid w:val="5CDB7AE8"/>
    <w:multiLevelType w:val="singleLevel"/>
    <w:tmpl w:val="5CDB7AE8"/>
    <w:lvl w:ilvl="0" w:tentative="0">
      <w:start w:val="1"/>
      <w:numFmt w:val="decimal"/>
      <w:suff w:val="nothing"/>
      <w:lvlText w:val="%1."/>
      <w:lvlJc w:val="left"/>
    </w:lvl>
  </w:abstractNum>
  <w:abstractNum w:abstractNumId="6">
    <w:nsid w:val="5CDD2B86"/>
    <w:multiLevelType w:val="singleLevel"/>
    <w:tmpl w:val="5CDD2B86"/>
    <w:lvl w:ilvl="0" w:tentative="0">
      <w:start w:val="3"/>
      <w:numFmt w:val="decimal"/>
      <w:suff w:val="space"/>
      <w:lvlText w:val="%1."/>
      <w:lvlJc w:val="left"/>
    </w:lvl>
  </w:abstractNum>
  <w:abstractNum w:abstractNumId="7">
    <w:nsid w:val="5CDD357A"/>
    <w:multiLevelType w:val="singleLevel"/>
    <w:tmpl w:val="5CDD357A"/>
    <w:lvl w:ilvl="0" w:tentative="0">
      <w:start w:val="1"/>
      <w:numFmt w:val="decimal"/>
      <w:suff w:val="nothing"/>
      <w:lvlText w:val="%1."/>
      <w:lvlJc w:val="left"/>
    </w:lvl>
  </w:abstractNum>
  <w:abstractNum w:abstractNumId="8">
    <w:nsid w:val="5CDE59B9"/>
    <w:multiLevelType w:val="singleLevel"/>
    <w:tmpl w:val="5CDE59B9"/>
    <w:lvl w:ilvl="0" w:tentative="0">
      <w:start w:val="2"/>
      <w:numFmt w:val="decimal"/>
      <w:suff w:val="nothing"/>
      <w:lvlText w:val="%1."/>
      <w:lvlJc w:val="left"/>
    </w:lvl>
  </w:abstractNum>
  <w:num w:numId="1">
    <w:abstractNumId w:val="8"/>
  </w:num>
  <w:num w:numId="2">
    <w:abstractNumId w:val="0"/>
  </w:num>
  <w:num w:numId="3">
    <w:abstractNumId w:val="1"/>
  </w:num>
  <w:num w:numId="4">
    <w:abstractNumId w:val="2"/>
  </w:num>
  <w:num w:numId="5">
    <w:abstractNumId w:val="7"/>
  </w:num>
  <w:num w:numId="6">
    <w:abstractNumId w:val="3"/>
  </w:num>
  <w:num w:numId="7">
    <w:abstractNumId w:val="4"/>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F70C06"/>
    <w:rsid w:val="000075B2"/>
    <w:rsid w:val="000213C5"/>
    <w:rsid w:val="00050CDF"/>
    <w:rsid w:val="000E25A5"/>
    <w:rsid w:val="000F6ED9"/>
    <w:rsid w:val="001449D9"/>
    <w:rsid w:val="00150734"/>
    <w:rsid w:val="00152281"/>
    <w:rsid w:val="0015428F"/>
    <w:rsid w:val="00161C63"/>
    <w:rsid w:val="00191074"/>
    <w:rsid w:val="00194A8E"/>
    <w:rsid w:val="001A7611"/>
    <w:rsid w:val="001D3771"/>
    <w:rsid w:val="00257D99"/>
    <w:rsid w:val="002B1D76"/>
    <w:rsid w:val="002B58D6"/>
    <w:rsid w:val="002D07F7"/>
    <w:rsid w:val="00300E75"/>
    <w:rsid w:val="00340BFF"/>
    <w:rsid w:val="00363C67"/>
    <w:rsid w:val="003B0ECA"/>
    <w:rsid w:val="003C053F"/>
    <w:rsid w:val="003C64B0"/>
    <w:rsid w:val="0041667F"/>
    <w:rsid w:val="00425ABB"/>
    <w:rsid w:val="004470CC"/>
    <w:rsid w:val="004704CE"/>
    <w:rsid w:val="004D7494"/>
    <w:rsid w:val="004E065E"/>
    <w:rsid w:val="004E7D8C"/>
    <w:rsid w:val="00500EA3"/>
    <w:rsid w:val="0052787F"/>
    <w:rsid w:val="005D3B41"/>
    <w:rsid w:val="00633A72"/>
    <w:rsid w:val="006B6A77"/>
    <w:rsid w:val="006D4A71"/>
    <w:rsid w:val="007C3888"/>
    <w:rsid w:val="00826B2A"/>
    <w:rsid w:val="00833BD5"/>
    <w:rsid w:val="00840C04"/>
    <w:rsid w:val="00857790"/>
    <w:rsid w:val="008B2BE8"/>
    <w:rsid w:val="008B6DF3"/>
    <w:rsid w:val="00966167"/>
    <w:rsid w:val="00993219"/>
    <w:rsid w:val="009D0527"/>
    <w:rsid w:val="009D228D"/>
    <w:rsid w:val="00AB7A46"/>
    <w:rsid w:val="00AC2320"/>
    <w:rsid w:val="00B01807"/>
    <w:rsid w:val="00B153AF"/>
    <w:rsid w:val="00BC26BC"/>
    <w:rsid w:val="00CC12E6"/>
    <w:rsid w:val="00CC7550"/>
    <w:rsid w:val="00CD2E70"/>
    <w:rsid w:val="00D52A4D"/>
    <w:rsid w:val="00D83F67"/>
    <w:rsid w:val="00DA61E6"/>
    <w:rsid w:val="00E771CF"/>
    <w:rsid w:val="00EA0762"/>
    <w:rsid w:val="00ED4F5A"/>
    <w:rsid w:val="00EE4E75"/>
    <w:rsid w:val="00F35399"/>
    <w:rsid w:val="00F70C06"/>
    <w:rsid w:val="00FB1B95"/>
    <w:rsid w:val="00FF30C3"/>
    <w:rsid w:val="07DF06FA"/>
    <w:rsid w:val="176F8FF1"/>
    <w:rsid w:val="2BB9B32C"/>
    <w:rsid w:val="31DE3E8B"/>
    <w:rsid w:val="337F25F9"/>
    <w:rsid w:val="37FF5D63"/>
    <w:rsid w:val="3B57575F"/>
    <w:rsid w:val="3BEF5138"/>
    <w:rsid w:val="3DBF28EE"/>
    <w:rsid w:val="3FC9CEE5"/>
    <w:rsid w:val="479DF0F4"/>
    <w:rsid w:val="4DD3D39E"/>
    <w:rsid w:val="4EE7911A"/>
    <w:rsid w:val="566775D5"/>
    <w:rsid w:val="57F9592E"/>
    <w:rsid w:val="5DFCE21E"/>
    <w:rsid w:val="5E3E6276"/>
    <w:rsid w:val="5FA7B7CA"/>
    <w:rsid w:val="5FCC4630"/>
    <w:rsid w:val="5FEBD98A"/>
    <w:rsid w:val="5FF43323"/>
    <w:rsid w:val="5FF5BFDD"/>
    <w:rsid w:val="5FF6519C"/>
    <w:rsid w:val="6575E055"/>
    <w:rsid w:val="66F304E1"/>
    <w:rsid w:val="6BB3FB1C"/>
    <w:rsid w:val="6BD55203"/>
    <w:rsid w:val="6D7E981C"/>
    <w:rsid w:val="6DB35812"/>
    <w:rsid w:val="6FEF82C7"/>
    <w:rsid w:val="6FFD6217"/>
    <w:rsid w:val="6FFF5DBE"/>
    <w:rsid w:val="71F923B0"/>
    <w:rsid w:val="71FF006E"/>
    <w:rsid w:val="73B9BD69"/>
    <w:rsid w:val="76FBFBF4"/>
    <w:rsid w:val="777390C8"/>
    <w:rsid w:val="7777A10F"/>
    <w:rsid w:val="77DDB4DE"/>
    <w:rsid w:val="77EFE21A"/>
    <w:rsid w:val="7AB53E96"/>
    <w:rsid w:val="7BD7B85F"/>
    <w:rsid w:val="7BEF2716"/>
    <w:rsid w:val="7BEFB78F"/>
    <w:rsid w:val="7BF926D1"/>
    <w:rsid w:val="7BFB7852"/>
    <w:rsid w:val="7BFF2DEA"/>
    <w:rsid w:val="7D3F346D"/>
    <w:rsid w:val="7DE1563F"/>
    <w:rsid w:val="7DFA6954"/>
    <w:rsid w:val="7EBB100B"/>
    <w:rsid w:val="7EFFBEAD"/>
    <w:rsid w:val="7F2A7719"/>
    <w:rsid w:val="7F5FF11F"/>
    <w:rsid w:val="7F6C966A"/>
    <w:rsid w:val="7FA5D39F"/>
    <w:rsid w:val="7FDFAB5B"/>
    <w:rsid w:val="7FE7CFB5"/>
    <w:rsid w:val="7FEF8EA2"/>
    <w:rsid w:val="7FF7983E"/>
    <w:rsid w:val="7FFA04C4"/>
    <w:rsid w:val="8FB94C46"/>
    <w:rsid w:val="8FBFF933"/>
    <w:rsid w:val="ADA44088"/>
    <w:rsid w:val="AFF64313"/>
    <w:rsid w:val="B1B28B71"/>
    <w:rsid w:val="B3E7EFC6"/>
    <w:rsid w:val="B9CE7CC2"/>
    <w:rsid w:val="BC878F82"/>
    <w:rsid w:val="BD6B48CD"/>
    <w:rsid w:val="BEEF05AD"/>
    <w:rsid w:val="BF77C243"/>
    <w:rsid w:val="D9BB7775"/>
    <w:rsid w:val="DC6F53A1"/>
    <w:rsid w:val="DD5524A8"/>
    <w:rsid w:val="DE9DC585"/>
    <w:rsid w:val="DEFF7113"/>
    <w:rsid w:val="DF7F2130"/>
    <w:rsid w:val="DFD9009B"/>
    <w:rsid w:val="E7EBB9A7"/>
    <w:rsid w:val="E7F5338E"/>
    <w:rsid w:val="EE5F30E4"/>
    <w:rsid w:val="EE7BE321"/>
    <w:rsid w:val="EE7FAA55"/>
    <w:rsid w:val="EF3B01B8"/>
    <w:rsid w:val="EF7AC5FB"/>
    <w:rsid w:val="EFFEC8E0"/>
    <w:rsid w:val="EFFFD614"/>
    <w:rsid w:val="F1DF77F6"/>
    <w:rsid w:val="F26BB9C6"/>
    <w:rsid w:val="F3ABED03"/>
    <w:rsid w:val="F6B5859C"/>
    <w:rsid w:val="F7DF6BA3"/>
    <w:rsid w:val="F97265AA"/>
    <w:rsid w:val="FA674F92"/>
    <w:rsid w:val="FAD75823"/>
    <w:rsid w:val="FAF195F6"/>
    <w:rsid w:val="FBBA1A55"/>
    <w:rsid w:val="FBBFB3FA"/>
    <w:rsid w:val="FBF72F4D"/>
    <w:rsid w:val="FD871601"/>
    <w:rsid w:val="FDDEB679"/>
    <w:rsid w:val="FEF3DF46"/>
    <w:rsid w:val="FF7B899C"/>
    <w:rsid w:val="FF9E0BC2"/>
    <w:rsid w:val="FFFAA3E4"/>
    <w:rsid w:val="FFFD6532"/>
    <w:rsid w:val="FFFFD8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3"/>
    <w:basedOn w:val="1"/>
    <w:next w:val="1"/>
    <w:link w:val="11"/>
    <w:unhideWhenUsed/>
    <w:qFormat/>
    <w:uiPriority w:val="9"/>
    <w:pPr>
      <w:keepNext/>
      <w:keepLines/>
      <w:spacing w:before="260" w:after="260" w:line="416" w:lineRule="auto"/>
      <w:outlineLvl w:val="2"/>
    </w:pPr>
    <w:rPr>
      <w:b/>
      <w:bCs/>
      <w:sz w:val="32"/>
      <w:szCs w:val="32"/>
    </w:rPr>
  </w:style>
  <w:style w:type="character" w:default="1" w:styleId="5">
    <w:name w:val="Default Paragraph Font"/>
    <w:unhideWhenUsed/>
    <w:qFormat/>
    <w:uiPriority w:val="1"/>
  </w:style>
  <w:style w:type="table" w:default="1" w:styleId="6">
    <w:name w:val="Normal Table"/>
    <w:unhideWhenUsed/>
    <w:qFormat/>
    <w:uiPriority w:val="99"/>
    <w:tblPr>
      <w:tblLayout w:type="fixed"/>
      <w:tblCellMar>
        <w:top w:w="0" w:type="dxa"/>
        <w:left w:w="108" w:type="dxa"/>
        <w:bottom w:w="0" w:type="dxa"/>
        <w:right w:w="108" w:type="dxa"/>
      </w:tblCellMar>
    </w:tblPr>
  </w:style>
  <w:style w:type="paragraph" w:styleId="3">
    <w:name w:val="footer"/>
    <w:basedOn w:val="1"/>
    <w:link w:val="13"/>
    <w:unhideWhenUsed/>
    <w:qFormat/>
    <w:uiPriority w:val="99"/>
    <w:pPr>
      <w:tabs>
        <w:tab w:val="center" w:pos="4153"/>
        <w:tab w:val="right" w:pos="8306"/>
      </w:tabs>
      <w:snapToGrid w:val="0"/>
      <w:jc w:val="left"/>
    </w:pPr>
    <w:rPr>
      <w:sz w:val="18"/>
      <w:szCs w:val="18"/>
    </w:rPr>
  </w:style>
  <w:style w:type="paragraph" w:styleId="4">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table" w:styleId="7">
    <w:name w:val="Table Grid"/>
    <w:basedOn w:val="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8">
    <w:name w:val="表文字"/>
    <w:basedOn w:val="1"/>
    <w:qFormat/>
    <w:uiPriority w:val="0"/>
    <w:pPr>
      <w:spacing w:line="280" w:lineRule="exact"/>
      <w:jc w:val="left"/>
    </w:pPr>
    <w:rPr>
      <w:kern w:val="0"/>
      <w:sz w:val="18"/>
      <w:szCs w:val="21"/>
    </w:rPr>
  </w:style>
  <w:style w:type="paragraph" w:customStyle="1" w:styleId="9">
    <w:name w:val="T1"/>
    <w:basedOn w:val="2"/>
    <w:link w:val="10"/>
    <w:qFormat/>
    <w:uiPriority w:val="0"/>
    <w:pPr>
      <w:spacing w:beforeLines="50" w:after="0" w:line="240" w:lineRule="auto"/>
      <w:jc w:val="left"/>
    </w:pPr>
    <w:rPr>
      <w:rFonts w:eastAsia="黑体"/>
      <w:sz w:val="24"/>
      <w:lang w:val="en-GB"/>
    </w:rPr>
  </w:style>
  <w:style w:type="character" w:customStyle="1" w:styleId="10">
    <w:name w:val="T1 Char"/>
    <w:basedOn w:val="5"/>
    <w:link w:val="9"/>
    <w:qFormat/>
    <w:uiPriority w:val="0"/>
    <w:rPr>
      <w:rFonts w:ascii="Times New Roman" w:hAnsi="Times New Roman" w:eastAsia="黑体" w:cs="Times New Roman"/>
      <w:b/>
      <w:bCs/>
      <w:sz w:val="24"/>
      <w:szCs w:val="32"/>
      <w:lang w:val="en-GB"/>
    </w:rPr>
  </w:style>
  <w:style w:type="character" w:customStyle="1" w:styleId="11">
    <w:name w:val="标题 3 字符"/>
    <w:basedOn w:val="5"/>
    <w:link w:val="2"/>
    <w:semiHidden/>
    <w:qFormat/>
    <w:uiPriority w:val="9"/>
    <w:rPr>
      <w:rFonts w:ascii="Times New Roman" w:hAnsi="Times New Roman" w:eastAsia="宋体" w:cs="Times New Roman"/>
      <w:b/>
      <w:bCs/>
      <w:sz w:val="32"/>
      <w:szCs w:val="32"/>
    </w:rPr>
  </w:style>
  <w:style w:type="character" w:customStyle="1" w:styleId="12">
    <w:name w:val="页眉 字符"/>
    <w:basedOn w:val="5"/>
    <w:link w:val="4"/>
    <w:semiHidden/>
    <w:qFormat/>
    <w:uiPriority w:val="99"/>
    <w:rPr>
      <w:rFonts w:ascii="Times New Roman" w:hAnsi="Times New Roman" w:eastAsia="宋体" w:cs="Times New Roman"/>
      <w:sz w:val="18"/>
      <w:szCs w:val="18"/>
    </w:rPr>
  </w:style>
  <w:style w:type="character" w:customStyle="1" w:styleId="13">
    <w:name w:val="页脚 字符"/>
    <w:basedOn w:val="5"/>
    <w:link w:val="3"/>
    <w:semiHidden/>
    <w:qFormat/>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AppData/Roaming/Tencent/Users/1132735216/QQ/WinTemp/RichOle/NC%5d_X%7bM%25U%7d3Y%25F)93OW_32I.png" TargetMode="Externa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AppData/Roaming/Tencent/Users/1132735216/QQ/WinTemp/RichOle/%25I$5(GWL4O%5dD2(L0%5dUVJPXN.png" TargetMode="External"/><Relationship Id="rId17" Type="http://schemas.openxmlformats.org/officeDocument/2006/relationships/image" Target="media/image12.png"/><Relationship Id="rId16" Type="http://schemas.openxmlformats.org/officeDocument/2006/relationships/image" Target="../AppData/Roaming/Tencent/Users/1132735216/QQ/WinTemp/RichOle/74BUK%5dR11V2@%5bP%5dW3C(EWDM.png" TargetMode="External"/><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3834</Words>
  <Characters>4334</Characters>
  <Lines>394</Lines>
  <Paragraphs>355</Paragraphs>
  <ScaleCrop>false</ScaleCrop>
  <LinksUpToDate>false</LinksUpToDate>
  <CharactersWithSpaces>7813</CharactersWithSpaces>
  <Application>WPS Office_1.0.0.1327_F1E327BC-269C-435d-A152-05C5408002CA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2018-06-25T07:15:00Z</dcterms:created>
  <dc:creator>lenovo</dc:creator>
  <cp:lastModifiedBy>xiangchengcao</cp:lastModifiedBy>
  <dcterms:modified xsi:type="dcterms:W3CDTF">2019-05-17T14:56:42Z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2052-1.0.0.1327</vt:lpwstr>
  </property>
</Properties>
</file>